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806" w:rsidRPr="001665D1" w:rsidRDefault="002B7806" w:rsidP="002B7806">
      <w:pPr>
        <w:rPr>
          <w:rFonts w:ascii="Arial" w:hAnsi="Arial" w:cs="Arial"/>
          <w:noProof/>
          <w:sz w:val="18"/>
          <w:szCs w:val="18"/>
          <w:lang w:eastAsia="et-EE"/>
        </w:rPr>
      </w:pPr>
    </w:p>
    <w:p w:rsidR="00873AE9" w:rsidRPr="001665D1" w:rsidRDefault="00873AE9" w:rsidP="002B7806">
      <w:pPr>
        <w:rPr>
          <w:rFonts w:ascii="Arial" w:hAnsi="Arial" w:cs="Arial"/>
          <w:noProof/>
          <w:sz w:val="18"/>
          <w:szCs w:val="18"/>
          <w:lang w:eastAsia="et-EE"/>
        </w:rPr>
      </w:pPr>
    </w:p>
    <w:p w:rsidR="00E63BF8" w:rsidRDefault="00873AE9" w:rsidP="00873AE9">
      <w:pPr>
        <w:pStyle w:val="Pealkiri1"/>
        <w:spacing w:before="0" w:after="0"/>
        <w:ind w:left="-180"/>
        <w:jc w:val="center"/>
        <w:rPr>
          <w:rFonts w:ascii="Times New Roman" w:hAnsi="Times New Roman"/>
          <w:sz w:val="22"/>
          <w:szCs w:val="22"/>
          <w:shd w:val="clear" w:color="auto" w:fill="FFFFFF"/>
          <w:lang w:val="et-EE"/>
        </w:rPr>
      </w:pPr>
      <w:r w:rsidRPr="001665D1">
        <w:rPr>
          <w:rFonts w:ascii="Times New Roman" w:hAnsi="Times New Roman"/>
          <w:sz w:val="22"/>
          <w:szCs w:val="22"/>
          <w:shd w:val="clear" w:color="auto" w:fill="FFFFFF"/>
          <w:lang w:val="et-EE"/>
        </w:rPr>
        <w:t>Ko</w:t>
      </w:r>
      <w:r w:rsidR="001036B2">
        <w:rPr>
          <w:rFonts w:ascii="Times New Roman" w:hAnsi="Times New Roman"/>
          <w:sz w:val="22"/>
          <w:szCs w:val="22"/>
          <w:shd w:val="clear" w:color="auto" w:fill="FFFFFF"/>
          <w:lang w:val="et-EE"/>
        </w:rPr>
        <w:t>haliku omaalgatuse programm 201</w:t>
      </w:r>
      <w:r w:rsidR="00632AB3">
        <w:rPr>
          <w:rFonts w:ascii="Times New Roman" w:hAnsi="Times New Roman"/>
          <w:sz w:val="22"/>
          <w:szCs w:val="22"/>
          <w:shd w:val="clear" w:color="auto" w:fill="FFFFFF"/>
          <w:lang w:val="et-EE"/>
        </w:rPr>
        <w:t>8</w:t>
      </w:r>
      <w:r w:rsidR="00E63BF8">
        <w:rPr>
          <w:rFonts w:ascii="Times New Roman" w:hAnsi="Times New Roman"/>
          <w:sz w:val="22"/>
          <w:szCs w:val="22"/>
          <w:shd w:val="clear" w:color="auto" w:fill="FFFFFF"/>
          <w:lang w:val="et-EE"/>
        </w:rPr>
        <w:t xml:space="preserve"> </w:t>
      </w:r>
    </w:p>
    <w:p w:rsidR="00873AE9" w:rsidRPr="001665D1" w:rsidRDefault="00D01589" w:rsidP="00873AE9">
      <w:pPr>
        <w:pStyle w:val="Pealkiri1"/>
        <w:spacing w:before="0" w:after="0"/>
        <w:ind w:left="-180"/>
        <w:jc w:val="center"/>
        <w:rPr>
          <w:rFonts w:ascii="Times New Roman" w:hAnsi="Times New Roman"/>
          <w:sz w:val="22"/>
          <w:szCs w:val="22"/>
          <w:shd w:val="clear" w:color="auto" w:fill="FFFFFF"/>
          <w:lang w:val="et-EE"/>
        </w:rPr>
      </w:pPr>
      <w:r>
        <w:rPr>
          <w:rFonts w:ascii="Times New Roman" w:hAnsi="Times New Roman"/>
          <w:sz w:val="22"/>
          <w:szCs w:val="22"/>
          <w:shd w:val="clear" w:color="auto" w:fill="FFFFFF"/>
          <w:lang w:val="et-EE"/>
        </w:rPr>
        <w:t>Taotlus</w:t>
      </w:r>
      <w:r w:rsidR="001036B2">
        <w:rPr>
          <w:rFonts w:ascii="Times New Roman" w:hAnsi="Times New Roman"/>
          <w:sz w:val="22"/>
          <w:szCs w:val="22"/>
          <w:shd w:val="clear" w:color="auto" w:fill="FFFFFF"/>
          <w:lang w:val="et-EE"/>
        </w:rPr>
        <w:t xml:space="preserve">e esitamise tähtpäev </w:t>
      </w:r>
      <w:r w:rsidR="00584D37">
        <w:rPr>
          <w:rFonts w:ascii="Times New Roman" w:hAnsi="Times New Roman"/>
          <w:sz w:val="22"/>
          <w:szCs w:val="22"/>
          <w:shd w:val="clear" w:color="auto" w:fill="FFFFFF"/>
          <w:lang w:val="et-EE"/>
        </w:rPr>
        <w:t>2</w:t>
      </w:r>
      <w:r w:rsidR="001036B2">
        <w:rPr>
          <w:rFonts w:ascii="Times New Roman" w:hAnsi="Times New Roman"/>
          <w:sz w:val="22"/>
          <w:szCs w:val="22"/>
          <w:shd w:val="clear" w:color="auto" w:fill="FFFFFF"/>
          <w:lang w:val="et-EE"/>
        </w:rPr>
        <w:t xml:space="preserve">. </w:t>
      </w:r>
      <w:r w:rsidR="004F354C">
        <w:rPr>
          <w:rFonts w:ascii="Times New Roman" w:hAnsi="Times New Roman"/>
          <w:sz w:val="22"/>
          <w:szCs w:val="22"/>
          <w:shd w:val="clear" w:color="auto" w:fill="FFFFFF"/>
          <w:lang w:val="et-EE"/>
        </w:rPr>
        <w:t>mai</w:t>
      </w:r>
      <w:r w:rsidR="001036B2">
        <w:rPr>
          <w:rFonts w:ascii="Times New Roman" w:hAnsi="Times New Roman"/>
          <w:sz w:val="22"/>
          <w:szCs w:val="22"/>
          <w:shd w:val="clear" w:color="auto" w:fill="FFFFFF"/>
          <w:lang w:val="et-EE"/>
        </w:rPr>
        <w:t xml:space="preserve"> 201</w:t>
      </w:r>
      <w:r w:rsidR="00632AB3">
        <w:rPr>
          <w:rFonts w:ascii="Times New Roman" w:hAnsi="Times New Roman"/>
          <w:sz w:val="22"/>
          <w:szCs w:val="22"/>
          <w:shd w:val="clear" w:color="auto" w:fill="FFFFFF"/>
          <w:lang w:val="et-EE"/>
        </w:rPr>
        <w:t>8</w:t>
      </w:r>
    </w:p>
    <w:p w:rsidR="00873AE9" w:rsidRPr="001665D1" w:rsidRDefault="00D01589" w:rsidP="00873AE9">
      <w:pPr>
        <w:pStyle w:val="Pealkiri1"/>
        <w:spacing w:before="0" w:after="0"/>
        <w:ind w:left="-180"/>
        <w:jc w:val="center"/>
        <w:rPr>
          <w:rFonts w:ascii="Times New Roman" w:hAnsi="Times New Roman"/>
          <w:sz w:val="22"/>
          <w:szCs w:val="22"/>
          <w:shd w:val="clear" w:color="auto" w:fill="FFFFFF"/>
          <w:lang w:val="et-EE"/>
        </w:rPr>
      </w:pPr>
      <w:r>
        <w:rPr>
          <w:rFonts w:ascii="Times New Roman" w:hAnsi="Times New Roman"/>
          <w:sz w:val="22"/>
          <w:szCs w:val="22"/>
          <w:shd w:val="clear" w:color="auto" w:fill="FFFFFF"/>
          <w:lang w:val="et-EE"/>
        </w:rPr>
        <w:t xml:space="preserve">PROJEKTI </w:t>
      </w:r>
      <w:r w:rsidR="00873AE9" w:rsidRPr="001665D1">
        <w:rPr>
          <w:rFonts w:ascii="Times New Roman" w:hAnsi="Times New Roman"/>
          <w:sz w:val="22"/>
          <w:szCs w:val="22"/>
          <w:shd w:val="clear" w:color="auto" w:fill="FFFFFF"/>
          <w:lang w:val="et-EE"/>
        </w:rPr>
        <w:t>TAOTLUSVORM</w:t>
      </w:r>
    </w:p>
    <w:p w:rsidR="00873AE9" w:rsidRPr="008E65CF" w:rsidRDefault="00691338" w:rsidP="00873AE9">
      <w:pPr>
        <w:pStyle w:val="Pealkiri1"/>
        <w:spacing w:before="0" w:after="0"/>
        <w:ind w:left="-180"/>
        <w:jc w:val="center"/>
        <w:rPr>
          <w:rFonts w:ascii="Times New Roman" w:hAnsi="Times New Roman"/>
          <w:sz w:val="22"/>
          <w:szCs w:val="22"/>
          <w:shd w:val="clear" w:color="auto" w:fill="FFFFFF"/>
          <w:lang w:val="et-EE"/>
        </w:rPr>
      </w:pPr>
      <w:r>
        <w:rPr>
          <w:rFonts w:ascii="Times New Roman" w:hAnsi="Times New Roman"/>
          <w:sz w:val="22"/>
          <w:szCs w:val="22"/>
          <w:shd w:val="clear" w:color="auto" w:fill="FFFFFF"/>
          <w:lang w:val="et-EE"/>
        </w:rPr>
        <w:t>Meede 2</w:t>
      </w:r>
      <w:r w:rsidR="00C544AB">
        <w:rPr>
          <w:rFonts w:ascii="Times New Roman" w:hAnsi="Times New Roman"/>
          <w:sz w:val="22"/>
          <w:szCs w:val="22"/>
          <w:shd w:val="clear" w:color="auto" w:fill="FFFFFF"/>
          <w:lang w:val="et-EE"/>
        </w:rPr>
        <w:t xml:space="preserve"> – </w:t>
      </w:r>
      <w:r w:rsidRPr="00691338">
        <w:rPr>
          <w:rFonts w:ascii="Times New Roman" w:hAnsi="Times New Roman"/>
          <w:szCs w:val="28"/>
          <w:lang w:val="et-EE"/>
        </w:rPr>
        <w:t>Elukeskkonna ja kogukonnateenuste arendamine</w:t>
      </w:r>
    </w:p>
    <w:p w:rsidR="00873AE9" w:rsidRPr="001665D1" w:rsidRDefault="00873AE9" w:rsidP="002B7806">
      <w:pPr>
        <w:rPr>
          <w:rFonts w:ascii="Arial" w:hAnsi="Arial" w:cs="Arial"/>
          <w:noProof/>
          <w:sz w:val="18"/>
          <w:szCs w:val="18"/>
          <w:lang w:eastAsia="et-EE"/>
        </w:rPr>
      </w:pPr>
    </w:p>
    <w:p w:rsidR="00F242DB" w:rsidRDefault="00F242DB" w:rsidP="00F242DB">
      <w:pPr>
        <w:rPr>
          <w:rFonts w:ascii="Arial" w:hAnsi="Arial" w:cs="Arial"/>
          <w:noProof/>
          <w:sz w:val="18"/>
          <w:szCs w:val="18"/>
          <w:lang w:eastAsia="et-EE"/>
        </w:rPr>
      </w:pPr>
    </w:p>
    <w:p w:rsidR="00F242DB" w:rsidRDefault="00F242DB" w:rsidP="00F242DB">
      <w:pPr>
        <w:ind w:left="-426"/>
        <w:rPr>
          <w:b/>
        </w:rPr>
      </w:pPr>
      <w:r>
        <w:rPr>
          <w:b/>
        </w:rPr>
        <w:t xml:space="preserve">Täidab </w:t>
      </w:r>
      <w:proofErr w:type="spellStart"/>
      <w:r>
        <w:rPr>
          <w:b/>
        </w:rPr>
        <w:t>menetleja</w:t>
      </w:r>
      <w:proofErr w:type="spellEnd"/>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3"/>
        <w:gridCol w:w="3716"/>
      </w:tblGrid>
      <w:tr w:rsidR="00F242DB" w:rsidTr="00594086">
        <w:tc>
          <w:tcPr>
            <w:tcW w:w="5813" w:type="dxa"/>
            <w:tcBorders>
              <w:top w:val="single" w:sz="4" w:space="0" w:color="auto"/>
              <w:left w:val="single" w:sz="4" w:space="0" w:color="auto"/>
              <w:bottom w:val="single" w:sz="4" w:space="0" w:color="auto"/>
              <w:right w:val="single" w:sz="4" w:space="0" w:color="auto"/>
            </w:tcBorders>
            <w:shd w:val="clear" w:color="auto" w:fill="auto"/>
          </w:tcPr>
          <w:p w:rsidR="00F242DB" w:rsidRDefault="00F242DB">
            <w:r>
              <w:t>Registreerimise kuupäev:</w:t>
            </w:r>
          </w:p>
          <w:p w:rsidR="00F242DB" w:rsidRDefault="00F242DB"/>
        </w:tc>
        <w:tc>
          <w:tcPr>
            <w:tcW w:w="3716" w:type="dxa"/>
            <w:tcBorders>
              <w:top w:val="single" w:sz="4" w:space="0" w:color="auto"/>
              <w:left w:val="single" w:sz="4" w:space="0" w:color="auto"/>
              <w:bottom w:val="single" w:sz="4" w:space="0" w:color="auto"/>
              <w:right w:val="single" w:sz="4" w:space="0" w:color="auto"/>
            </w:tcBorders>
            <w:shd w:val="clear" w:color="auto" w:fill="auto"/>
            <w:hideMark/>
          </w:tcPr>
          <w:p w:rsidR="00F242DB" w:rsidRDefault="00F242DB">
            <w:proofErr w:type="spellStart"/>
            <w:r>
              <w:t>Reg</w:t>
            </w:r>
            <w:proofErr w:type="spellEnd"/>
            <w:r>
              <w:t xml:space="preserve"> nr:</w:t>
            </w:r>
          </w:p>
        </w:tc>
      </w:tr>
      <w:tr w:rsidR="00F242DB" w:rsidTr="00594086">
        <w:tc>
          <w:tcPr>
            <w:tcW w:w="5813" w:type="dxa"/>
            <w:tcBorders>
              <w:top w:val="single" w:sz="4" w:space="0" w:color="auto"/>
              <w:left w:val="single" w:sz="4" w:space="0" w:color="auto"/>
              <w:bottom w:val="single" w:sz="4" w:space="0" w:color="auto"/>
              <w:right w:val="single" w:sz="4" w:space="0" w:color="auto"/>
            </w:tcBorders>
            <w:shd w:val="clear" w:color="auto" w:fill="auto"/>
          </w:tcPr>
          <w:p w:rsidR="00F242DB" w:rsidRDefault="00F242DB">
            <w:r>
              <w:t>Finantseerimisotsus:</w:t>
            </w:r>
          </w:p>
          <w:p w:rsidR="00F242DB" w:rsidRDefault="00F242DB"/>
          <w:p w:rsidR="00F242DB" w:rsidRDefault="00F242DB"/>
        </w:tc>
        <w:tc>
          <w:tcPr>
            <w:tcW w:w="3716" w:type="dxa"/>
            <w:tcBorders>
              <w:top w:val="single" w:sz="4" w:space="0" w:color="auto"/>
              <w:left w:val="single" w:sz="4" w:space="0" w:color="auto"/>
              <w:bottom w:val="single" w:sz="4" w:space="0" w:color="auto"/>
              <w:right w:val="single" w:sz="4" w:space="0" w:color="auto"/>
            </w:tcBorders>
            <w:shd w:val="clear" w:color="auto" w:fill="auto"/>
            <w:hideMark/>
          </w:tcPr>
          <w:p w:rsidR="00F242DB" w:rsidRDefault="00F242DB">
            <w:r>
              <w:t>Finantseerimisotsuse kuupäev:</w:t>
            </w:r>
          </w:p>
        </w:tc>
      </w:tr>
    </w:tbl>
    <w:p w:rsidR="002B7806" w:rsidRPr="001665D1" w:rsidRDefault="0058469C" w:rsidP="002B7806">
      <w:pPr>
        <w:ind w:left="5760" w:firstLine="720"/>
        <w:rPr>
          <w:i/>
          <w:sz w:val="22"/>
          <w:szCs w:val="22"/>
        </w:rPr>
      </w:pPr>
      <w:r w:rsidRPr="001665D1">
        <w:rPr>
          <w:bCs/>
          <w:i/>
          <w:noProof/>
          <w:sz w:val="22"/>
          <w:szCs w:val="22"/>
        </w:rPr>
        <w:t xml:space="preserve">      </w:t>
      </w:r>
      <w:r w:rsidR="00873AE9" w:rsidRPr="001665D1">
        <w:rPr>
          <w:bCs/>
          <w:i/>
          <w:noProof/>
          <w:sz w:val="22"/>
          <w:szCs w:val="22"/>
        </w:rPr>
        <w:t xml:space="preserve"> </w:t>
      </w:r>
    </w:p>
    <w:p w:rsidR="000C5F5C" w:rsidRPr="001665D1" w:rsidRDefault="000C5F5C" w:rsidP="00C64986">
      <w:pPr>
        <w:pStyle w:val="Pealkiri2"/>
        <w:jc w:val="right"/>
        <w:rPr>
          <w:bCs/>
          <w:noProof/>
          <w:color w:val="auto"/>
          <w:sz w:val="22"/>
          <w:szCs w:val="22"/>
        </w:rPr>
      </w:pPr>
    </w:p>
    <w:p w:rsidR="001814ED" w:rsidRPr="001665D1" w:rsidRDefault="00873AE9" w:rsidP="00873AE9">
      <w:pPr>
        <w:pStyle w:val="Pealkiri1"/>
        <w:spacing w:before="0" w:after="0"/>
        <w:ind w:left="-426"/>
        <w:rPr>
          <w:b w:val="0"/>
          <w:bCs/>
          <w:noProof/>
          <w:sz w:val="22"/>
          <w:szCs w:val="22"/>
        </w:rPr>
      </w:pPr>
      <w:bookmarkStart w:id="0" w:name="OLE_LINK1"/>
      <w:r w:rsidRPr="001665D1">
        <w:rPr>
          <w:rFonts w:ascii="Times New Roman" w:hAnsi="Times New Roman"/>
          <w:sz w:val="22"/>
          <w:szCs w:val="22"/>
          <w:shd w:val="clear" w:color="auto" w:fill="FFFFFF"/>
          <w:lang w:val="et-EE"/>
        </w:rPr>
        <w:t xml:space="preserve">Täidab taotleja </w:t>
      </w:r>
    </w:p>
    <w:tbl>
      <w:tblPr>
        <w:tblW w:w="26749" w:type="dxa"/>
        <w:tblInd w:w="-152" w:type="dxa"/>
        <w:tblLayout w:type="fixed"/>
        <w:tblCellMar>
          <w:left w:w="70" w:type="dxa"/>
          <w:right w:w="70" w:type="dxa"/>
        </w:tblCellMar>
        <w:tblLook w:val="0000" w:firstRow="0" w:lastRow="0" w:firstColumn="0" w:lastColumn="0" w:noHBand="0" w:noVBand="0"/>
      </w:tblPr>
      <w:tblGrid>
        <w:gridCol w:w="1923"/>
        <w:gridCol w:w="993"/>
        <w:gridCol w:w="2126"/>
        <w:gridCol w:w="567"/>
        <w:gridCol w:w="770"/>
        <w:gridCol w:w="506"/>
        <w:gridCol w:w="708"/>
        <w:gridCol w:w="284"/>
        <w:gridCol w:w="2268"/>
        <w:gridCol w:w="8302"/>
        <w:gridCol w:w="8302"/>
      </w:tblGrid>
      <w:tr w:rsidR="006D44A6" w:rsidRPr="00281FA4" w:rsidTr="009F26B2">
        <w:trPr>
          <w:gridAfter w:val="2"/>
          <w:wAfter w:w="16604" w:type="dxa"/>
          <w:trHeight w:val="550"/>
        </w:trPr>
        <w:tc>
          <w:tcPr>
            <w:tcW w:w="1923" w:type="dxa"/>
            <w:tcBorders>
              <w:top w:val="single" w:sz="8" w:space="0" w:color="auto"/>
              <w:left w:val="single" w:sz="8" w:space="0" w:color="auto"/>
              <w:bottom w:val="single" w:sz="8" w:space="0" w:color="auto"/>
              <w:right w:val="single" w:sz="4" w:space="0" w:color="auto"/>
            </w:tcBorders>
            <w:shd w:val="clear" w:color="auto" w:fill="C5E0B3"/>
            <w:noWrap/>
            <w:vAlign w:val="center"/>
          </w:tcPr>
          <w:p w:rsidR="006D44A6" w:rsidRPr="00281FA4" w:rsidRDefault="006D44A6" w:rsidP="006D44A6">
            <w:pPr>
              <w:jc w:val="both"/>
              <w:rPr>
                <w:b/>
                <w:bCs/>
                <w:sz w:val="22"/>
                <w:szCs w:val="22"/>
                <w:lang w:eastAsia="et-EE"/>
              </w:rPr>
            </w:pPr>
            <w:r w:rsidRPr="00281FA4">
              <w:rPr>
                <w:b/>
                <w:bCs/>
                <w:sz w:val="22"/>
                <w:szCs w:val="22"/>
                <w:lang w:eastAsia="et-EE"/>
              </w:rPr>
              <w:t>Projekti nimi</w:t>
            </w:r>
          </w:p>
        </w:tc>
        <w:tc>
          <w:tcPr>
            <w:tcW w:w="8222" w:type="dxa"/>
            <w:gridSpan w:val="8"/>
            <w:tcBorders>
              <w:top w:val="single" w:sz="8" w:space="0" w:color="auto"/>
              <w:left w:val="nil"/>
              <w:bottom w:val="single" w:sz="8" w:space="0" w:color="auto"/>
              <w:right w:val="single" w:sz="8" w:space="0" w:color="000000"/>
            </w:tcBorders>
            <w:shd w:val="clear" w:color="auto" w:fill="auto"/>
            <w:vAlign w:val="center"/>
          </w:tcPr>
          <w:p w:rsidR="006D44A6" w:rsidRPr="00D83936" w:rsidRDefault="006D44A6" w:rsidP="006D44A6">
            <w:pPr>
              <w:jc w:val="both"/>
              <w:rPr>
                <w:bCs/>
                <w:sz w:val="22"/>
                <w:szCs w:val="22"/>
                <w:lang w:eastAsia="et-EE"/>
              </w:rPr>
            </w:pPr>
            <w:r w:rsidRPr="00DE3987">
              <w:rPr>
                <w:bCs/>
                <w:i/>
                <w:sz w:val="22"/>
                <w:szCs w:val="22"/>
                <w:lang w:eastAsia="et-EE"/>
              </w:rPr>
              <w:t>Lühike ja meeldejääv, väljendab projekti tulemust.</w:t>
            </w:r>
          </w:p>
        </w:tc>
      </w:tr>
      <w:tr w:rsidR="006D44A6" w:rsidRPr="00281FA4" w:rsidTr="009F26B2">
        <w:trPr>
          <w:gridAfter w:val="2"/>
          <w:wAfter w:w="16604" w:type="dxa"/>
          <w:trHeight w:val="550"/>
        </w:trPr>
        <w:tc>
          <w:tcPr>
            <w:tcW w:w="6379" w:type="dxa"/>
            <w:gridSpan w:val="5"/>
            <w:tcBorders>
              <w:top w:val="single" w:sz="8" w:space="0" w:color="auto"/>
              <w:left w:val="single" w:sz="8" w:space="0" w:color="auto"/>
              <w:bottom w:val="single" w:sz="8" w:space="0" w:color="auto"/>
              <w:right w:val="single" w:sz="4" w:space="0" w:color="auto"/>
            </w:tcBorders>
            <w:shd w:val="clear" w:color="auto" w:fill="C5E0B3"/>
            <w:noWrap/>
            <w:vAlign w:val="center"/>
          </w:tcPr>
          <w:p w:rsidR="006D44A6" w:rsidRPr="00281FA4" w:rsidRDefault="006D44A6" w:rsidP="006D44A6">
            <w:pPr>
              <w:jc w:val="both"/>
              <w:rPr>
                <w:b/>
                <w:bCs/>
                <w:sz w:val="22"/>
                <w:szCs w:val="22"/>
                <w:lang w:eastAsia="et-EE"/>
              </w:rPr>
            </w:pPr>
            <w:r w:rsidRPr="00281FA4">
              <w:rPr>
                <w:b/>
                <w:bCs/>
                <w:sz w:val="22"/>
                <w:szCs w:val="22"/>
                <w:lang w:eastAsia="et-EE"/>
              </w:rPr>
              <w:t xml:space="preserve">Projekti tegevuspiirkond </w:t>
            </w:r>
            <w:r>
              <w:rPr>
                <w:b/>
                <w:bCs/>
                <w:sz w:val="22"/>
                <w:szCs w:val="22"/>
                <w:lang w:eastAsia="et-EE"/>
              </w:rPr>
              <w:t xml:space="preserve">- </w:t>
            </w:r>
            <w:r w:rsidRPr="005C413B">
              <w:rPr>
                <w:bCs/>
                <w:sz w:val="18"/>
                <w:szCs w:val="18"/>
                <w:lang w:eastAsia="et-EE"/>
              </w:rPr>
              <w:t>küla, alevik, alev, vald, linn, linnasisene asum Tallinnas, maakond</w:t>
            </w:r>
            <w:r>
              <w:rPr>
                <w:bCs/>
                <w:sz w:val="18"/>
                <w:szCs w:val="18"/>
                <w:lang w:eastAsia="et-EE"/>
              </w:rPr>
              <w:t xml:space="preserve"> (</w:t>
            </w:r>
            <w:r w:rsidRPr="005C413B">
              <w:rPr>
                <w:bCs/>
                <w:sz w:val="18"/>
                <w:szCs w:val="18"/>
                <w:lang w:eastAsia="et-EE"/>
              </w:rPr>
              <w:t xml:space="preserve">kui </w:t>
            </w:r>
            <w:r>
              <w:rPr>
                <w:bCs/>
                <w:sz w:val="18"/>
                <w:szCs w:val="18"/>
                <w:lang w:eastAsia="et-EE"/>
              </w:rPr>
              <w:t>taotleja on maakondlik katusorganisatsioon</w:t>
            </w:r>
            <w:r w:rsidRPr="00281FA4">
              <w:rPr>
                <w:bCs/>
                <w:sz w:val="18"/>
                <w:szCs w:val="18"/>
                <w:lang w:eastAsia="et-EE"/>
              </w:rPr>
              <w:t>)</w:t>
            </w:r>
          </w:p>
        </w:tc>
        <w:tc>
          <w:tcPr>
            <w:tcW w:w="3766" w:type="dxa"/>
            <w:gridSpan w:val="4"/>
            <w:tcBorders>
              <w:top w:val="single" w:sz="8" w:space="0" w:color="auto"/>
              <w:left w:val="single" w:sz="4" w:space="0" w:color="auto"/>
              <w:bottom w:val="single" w:sz="8" w:space="0" w:color="auto"/>
              <w:right w:val="single" w:sz="8" w:space="0" w:color="000000"/>
            </w:tcBorders>
            <w:shd w:val="clear" w:color="auto" w:fill="auto"/>
            <w:vAlign w:val="center"/>
          </w:tcPr>
          <w:p w:rsidR="006D44A6" w:rsidRPr="00D83936" w:rsidRDefault="006D44A6" w:rsidP="006D44A6">
            <w:pPr>
              <w:jc w:val="both"/>
              <w:rPr>
                <w:bCs/>
                <w:sz w:val="22"/>
                <w:szCs w:val="22"/>
                <w:lang w:eastAsia="et-EE"/>
              </w:rPr>
            </w:pPr>
            <w:r w:rsidRPr="00BF72A1">
              <w:rPr>
                <w:bCs/>
                <w:i/>
                <w:sz w:val="22"/>
                <w:szCs w:val="22"/>
                <w:lang w:eastAsia="et-EE"/>
              </w:rPr>
              <w:t>Millises piirkonnas</w:t>
            </w:r>
            <w:r>
              <w:rPr>
                <w:bCs/>
                <w:i/>
                <w:sz w:val="22"/>
                <w:szCs w:val="22"/>
                <w:lang w:eastAsia="et-EE"/>
              </w:rPr>
              <w:t xml:space="preserve"> </w:t>
            </w:r>
            <w:r w:rsidRPr="00BF72A1">
              <w:rPr>
                <w:bCs/>
                <w:i/>
                <w:sz w:val="22"/>
                <w:szCs w:val="22"/>
                <w:lang w:eastAsia="et-EE"/>
              </w:rPr>
              <w:t>projekti ellu viiakse</w:t>
            </w:r>
          </w:p>
        </w:tc>
      </w:tr>
      <w:tr w:rsidR="009F26B2" w:rsidRPr="00281FA4" w:rsidTr="009F26B2">
        <w:trPr>
          <w:gridAfter w:val="2"/>
          <w:wAfter w:w="16604" w:type="dxa"/>
          <w:trHeight w:val="550"/>
        </w:trPr>
        <w:tc>
          <w:tcPr>
            <w:tcW w:w="2916" w:type="dxa"/>
            <w:gridSpan w:val="2"/>
            <w:tcBorders>
              <w:top w:val="single" w:sz="8" w:space="0" w:color="auto"/>
              <w:left w:val="single" w:sz="8" w:space="0" w:color="auto"/>
              <w:bottom w:val="single" w:sz="8" w:space="0" w:color="auto"/>
              <w:right w:val="single" w:sz="8" w:space="0" w:color="000000"/>
            </w:tcBorders>
            <w:shd w:val="clear" w:color="auto" w:fill="C5E0B3"/>
            <w:noWrap/>
            <w:vAlign w:val="center"/>
          </w:tcPr>
          <w:p w:rsidR="009F26B2" w:rsidRPr="00281FA4" w:rsidRDefault="009F26B2" w:rsidP="009F26B2">
            <w:pPr>
              <w:jc w:val="both"/>
              <w:rPr>
                <w:b/>
                <w:bCs/>
                <w:sz w:val="22"/>
                <w:szCs w:val="22"/>
                <w:lang w:eastAsia="et-EE"/>
              </w:rPr>
            </w:pPr>
            <w:r w:rsidRPr="00281FA4">
              <w:rPr>
                <w:b/>
                <w:bCs/>
                <w:sz w:val="22"/>
                <w:szCs w:val="22"/>
                <w:lang w:eastAsia="et-EE"/>
              </w:rPr>
              <w:t>Projekti alustamise kuupäev</w:t>
            </w:r>
          </w:p>
          <w:p w:rsidR="009F26B2" w:rsidRPr="00281FA4" w:rsidRDefault="009F26B2" w:rsidP="009F26B2">
            <w:pPr>
              <w:jc w:val="both"/>
              <w:rPr>
                <w:bCs/>
                <w:sz w:val="22"/>
                <w:szCs w:val="22"/>
                <w:lang w:eastAsia="et-EE"/>
              </w:rPr>
            </w:pPr>
            <w:r w:rsidRPr="00281FA4">
              <w:rPr>
                <w:bCs/>
                <w:lang w:eastAsia="et-EE"/>
              </w:rPr>
              <w:t>(</w:t>
            </w:r>
            <w:r w:rsidR="0093152C" w:rsidRPr="005C413B">
              <w:rPr>
                <w:bCs/>
                <w:lang w:eastAsia="et-EE"/>
              </w:rPr>
              <w:t xml:space="preserve">mitte varem kui </w:t>
            </w:r>
            <w:r w:rsidR="0093152C">
              <w:rPr>
                <w:bCs/>
                <w:lang w:eastAsia="et-EE"/>
              </w:rPr>
              <w:t>01.04.2019</w:t>
            </w:r>
            <w:r w:rsidRPr="00281FA4">
              <w:rPr>
                <w:bCs/>
                <w:lang w:eastAsia="et-EE"/>
              </w:rPr>
              <w:t>)</w:t>
            </w:r>
          </w:p>
        </w:tc>
        <w:tc>
          <w:tcPr>
            <w:tcW w:w="2126" w:type="dxa"/>
            <w:tcBorders>
              <w:top w:val="single" w:sz="8" w:space="0" w:color="auto"/>
              <w:left w:val="nil"/>
              <w:bottom w:val="single" w:sz="8" w:space="0" w:color="auto"/>
              <w:right w:val="single" w:sz="8" w:space="0" w:color="000000"/>
            </w:tcBorders>
            <w:shd w:val="clear" w:color="auto" w:fill="auto"/>
            <w:vAlign w:val="center"/>
          </w:tcPr>
          <w:p w:rsidR="009F26B2" w:rsidRPr="005C413B" w:rsidRDefault="009F26B2" w:rsidP="009F26B2">
            <w:pPr>
              <w:jc w:val="both"/>
              <w:rPr>
                <w:bCs/>
                <w:sz w:val="22"/>
                <w:szCs w:val="22"/>
                <w:lang w:eastAsia="et-EE"/>
              </w:rPr>
            </w:pPr>
            <w:r w:rsidRPr="009975AB">
              <w:rPr>
                <w:bCs/>
                <w:i/>
                <w:sz w:val="22"/>
                <w:szCs w:val="22"/>
                <w:lang w:eastAsia="et-EE"/>
              </w:rPr>
              <w:t xml:space="preserve">Sellest kuupäevast alates võib alustada projekti </w:t>
            </w:r>
            <w:proofErr w:type="spellStart"/>
            <w:r w:rsidRPr="009975AB">
              <w:rPr>
                <w:bCs/>
                <w:i/>
                <w:sz w:val="22"/>
                <w:szCs w:val="22"/>
                <w:lang w:eastAsia="et-EE"/>
              </w:rPr>
              <w:t>põhi</w:t>
            </w:r>
            <w:r>
              <w:rPr>
                <w:bCs/>
                <w:i/>
                <w:sz w:val="22"/>
                <w:szCs w:val="22"/>
                <w:lang w:eastAsia="et-EE"/>
              </w:rPr>
              <w:t>-</w:t>
            </w:r>
            <w:r w:rsidRPr="009975AB">
              <w:rPr>
                <w:bCs/>
                <w:i/>
                <w:sz w:val="22"/>
                <w:szCs w:val="22"/>
                <w:lang w:eastAsia="et-EE"/>
              </w:rPr>
              <w:t>tegevustega</w:t>
            </w:r>
            <w:proofErr w:type="spellEnd"/>
            <w:r w:rsidRPr="009975AB">
              <w:rPr>
                <w:bCs/>
                <w:i/>
                <w:sz w:val="22"/>
                <w:szCs w:val="22"/>
                <w:lang w:eastAsia="et-EE"/>
              </w:rPr>
              <w:t>; kõik kulud ja kuludega seotud tegevused planeerida pärast seda kuupäeva, enne projekti algus</w:t>
            </w:r>
            <w:r>
              <w:rPr>
                <w:bCs/>
                <w:i/>
                <w:sz w:val="22"/>
                <w:szCs w:val="22"/>
                <w:lang w:eastAsia="et-EE"/>
              </w:rPr>
              <w:t>-</w:t>
            </w:r>
            <w:r w:rsidRPr="009975AB">
              <w:rPr>
                <w:bCs/>
                <w:i/>
                <w:sz w:val="22"/>
                <w:szCs w:val="22"/>
                <w:lang w:eastAsia="et-EE"/>
              </w:rPr>
              <w:t>kuupäeva tehtud või tekkinud kulud ei ole abikõlblikud.</w:t>
            </w:r>
          </w:p>
        </w:tc>
        <w:tc>
          <w:tcPr>
            <w:tcW w:w="2835" w:type="dxa"/>
            <w:gridSpan w:val="5"/>
            <w:tcBorders>
              <w:top w:val="single" w:sz="8" w:space="0" w:color="auto"/>
              <w:left w:val="nil"/>
              <w:bottom w:val="single" w:sz="8" w:space="0" w:color="auto"/>
              <w:right w:val="single" w:sz="8" w:space="0" w:color="000000"/>
            </w:tcBorders>
            <w:shd w:val="clear" w:color="auto" w:fill="C5E0B3"/>
            <w:vAlign w:val="center"/>
          </w:tcPr>
          <w:p w:rsidR="009F26B2" w:rsidRPr="00281FA4" w:rsidRDefault="009F26B2" w:rsidP="009F26B2">
            <w:pPr>
              <w:jc w:val="both"/>
              <w:rPr>
                <w:b/>
                <w:bCs/>
                <w:sz w:val="22"/>
                <w:szCs w:val="22"/>
                <w:lang w:eastAsia="et-EE"/>
              </w:rPr>
            </w:pPr>
            <w:r w:rsidRPr="00281FA4">
              <w:rPr>
                <w:b/>
                <w:bCs/>
                <w:sz w:val="22"/>
                <w:szCs w:val="22"/>
                <w:lang w:eastAsia="et-EE"/>
              </w:rPr>
              <w:t>Projekti lõpetamise kuupäev</w:t>
            </w:r>
          </w:p>
          <w:p w:rsidR="009F26B2" w:rsidRPr="00281FA4" w:rsidRDefault="009F26B2" w:rsidP="009F26B2">
            <w:pPr>
              <w:jc w:val="both"/>
              <w:rPr>
                <w:b/>
                <w:bCs/>
                <w:sz w:val="22"/>
                <w:szCs w:val="22"/>
                <w:lang w:eastAsia="et-EE"/>
              </w:rPr>
            </w:pPr>
            <w:r w:rsidRPr="00281FA4">
              <w:rPr>
                <w:bCs/>
                <w:lang w:eastAsia="et-EE"/>
              </w:rPr>
              <w:t>(</w:t>
            </w:r>
            <w:r w:rsidR="0093152C" w:rsidRPr="005C413B">
              <w:rPr>
                <w:bCs/>
                <w:lang w:eastAsia="et-EE"/>
              </w:rPr>
              <w:t xml:space="preserve">mitte hiljem kui </w:t>
            </w:r>
            <w:r w:rsidR="0093152C">
              <w:rPr>
                <w:bCs/>
                <w:lang w:eastAsia="et-EE"/>
              </w:rPr>
              <w:t>01.02.2020</w:t>
            </w:r>
            <w:r w:rsidRPr="00281FA4">
              <w:rPr>
                <w:bCs/>
                <w:lang w:eastAsia="et-EE"/>
              </w:rPr>
              <w:t>)</w:t>
            </w:r>
          </w:p>
        </w:tc>
        <w:tc>
          <w:tcPr>
            <w:tcW w:w="2268" w:type="dxa"/>
            <w:tcBorders>
              <w:top w:val="single" w:sz="8" w:space="0" w:color="auto"/>
              <w:left w:val="nil"/>
              <w:bottom w:val="single" w:sz="8" w:space="0" w:color="auto"/>
              <w:right w:val="single" w:sz="8" w:space="0" w:color="000000"/>
            </w:tcBorders>
            <w:shd w:val="clear" w:color="auto" w:fill="auto"/>
            <w:vAlign w:val="center"/>
          </w:tcPr>
          <w:p w:rsidR="009F26B2" w:rsidRPr="005C413B" w:rsidRDefault="009F26B2" w:rsidP="00D1641C">
            <w:pPr>
              <w:jc w:val="both"/>
              <w:rPr>
                <w:bCs/>
                <w:sz w:val="22"/>
                <w:szCs w:val="22"/>
                <w:lang w:eastAsia="et-EE"/>
              </w:rPr>
            </w:pPr>
            <w:r>
              <w:rPr>
                <w:bCs/>
                <w:i/>
                <w:sz w:val="22"/>
                <w:szCs w:val="22"/>
                <w:lang w:eastAsia="et-EE"/>
              </w:rPr>
              <w:t>N</w:t>
            </w:r>
            <w:r w:rsidRPr="00BF72A1">
              <w:rPr>
                <w:bCs/>
                <w:i/>
                <w:sz w:val="22"/>
                <w:szCs w:val="22"/>
                <w:lang w:eastAsia="et-EE"/>
              </w:rPr>
              <w:t>imetatud kuupäevaks peab olema projekt ellu viidud (tehtu</w:t>
            </w:r>
            <w:r>
              <w:rPr>
                <w:bCs/>
                <w:i/>
                <w:sz w:val="22"/>
                <w:szCs w:val="22"/>
                <w:lang w:eastAsia="et-EE"/>
              </w:rPr>
              <w:t>d</w:t>
            </w:r>
            <w:r w:rsidRPr="00BF72A1">
              <w:rPr>
                <w:bCs/>
                <w:i/>
                <w:sz w:val="22"/>
                <w:szCs w:val="22"/>
                <w:lang w:eastAsia="et-EE"/>
              </w:rPr>
              <w:t xml:space="preserve"> k</w:t>
            </w:r>
            <w:r w:rsidR="00D1641C">
              <w:rPr>
                <w:bCs/>
                <w:i/>
                <w:sz w:val="22"/>
                <w:szCs w:val="22"/>
                <w:lang w:eastAsia="et-EE"/>
              </w:rPr>
              <w:t xml:space="preserve">õik projektiga seotud tegevused). </w:t>
            </w:r>
            <w:r w:rsidRPr="00BF72A1">
              <w:rPr>
                <w:bCs/>
                <w:i/>
                <w:sz w:val="22"/>
                <w:szCs w:val="22"/>
                <w:lang w:eastAsia="et-EE"/>
              </w:rPr>
              <w:t>Hilisemalt tekkinud kulud ei ole abikõlbulikud</w:t>
            </w:r>
          </w:p>
        </w:tc>
      </w:tr>
      <w:tr w:rsidR="009F26B2" w:rsidRPr="00281FA4" w:rsidTr="009F26B2">
        <w:trPr>
          <w:trHeight w:val="550"/>
        </w:trPr>
        <w:tc>
          <w:tcPr>
            <w:tcW w:w="1923" w:type="dxa"/>
            <w:tcBorders>
              <w:top w:val="single" w:sz="8" w:space="0" w:color="auto"/>
              <w:left w:val="single" w:sz="8" w:space="0" w:color="auto"/>
              <w:bottom w:val="single" w:sz="8" w:space="0" w:color="auto"/>
              <w:right w:val="single" w:sz="4" w:space="0" w:color="auto"/>
            </w:tcBorders>
            <w:shd w:val="clear" w:color="auto" w:fill="C5E0B3"/>
            <w:noWrap/>
            <w:vAlign w:val="center"/>
          </w:tcPr>
          <w:p w:rsidR="009F26B2" w:rsidRPr="00281FA4" w:rsidRDefault="009F26B2" w:rsidP="009F26B2">
            <w:pPr>
              <w:jc w:val="both"/>
              <w:rPr>
                <w:b/>
                <w:bCs/>
                <w:sz w:val="22"/>
                <w:szCs w:val="22"/>
                <w:lang w:eastAsia="et-EE"/>
              </w:rPr>
            </w:pPr>
            <w:r w:rsidRPr="00281FA4">
              <w:rPr>
                <w:b/>
                <w:bCs/>
                <w:sz w:val="22"/>
                <w:szCs w:val="22"/>
                <w:lang w:eastAsia="et-EE"/>
              </w:rPr>
              <w:t xml:space="preserve">Taotleja nimi </w:t>
            </w:r>
          </w:p>
        </w:tc>
        <w:tc>
          <w:tcPr>
            <w:tcW w:w="8222" w:type="dxa"/>
            <w:gridSpan w:val="8"/>
            <w:tcBorders>
              <w:top w:val="single" w:sz="8" w:space="0" w:color="auto"/>
              <w:left w:val="nil"/>
              <w:bottom w:val="single" w:sz="8" w:space="0" w:color="auto"/>
              <w:right w:val="single" w:sz="8" w:space="0" w:color="000000"/>
            </w:tcBorders>
            <w:shd w:val="clear" w:color="auto" w:fill="auto"/>
            <w:vAlign w:val="center"/>
          </w:tcPr>
          <w:p w:rsidR="009F26B2" w:rsidRPr="005C413B" w:rsidRDefault="009F26B2" w:rsidP="009F26B2">
            <w:pPr>
              <w:jc w:val="both"/>
              <w:rPr>
                <w:bCs/>
                <w:sz w:val="22"/>
                <w:szCs w:val="22"/>
                <w:lang w:eastAsia="et-EE"/>
              </w:rPr>
            </w:pPr>
            <w:r w:rsidRPr="00BF72A1">
              <w:rPr>
                <w:bCs/>
                <w:i/>
                <w:sz w:val="22"/>
                <w:szCs w:val="22"/>
                <w:lang w:eastAsia="et-EE"/>
              </w:rPr>
              <w:t xml:space="preserve">Registriosakonda (nn. </w:t>
            </w:r>
            <w:r>
              <w:rPr>
                <w:bCs/>
                <w:i/>
                <w:sz w:val="22"/>
                <w:szCs w:val="22"/>
                <w:lang w:eastAsia="et-EE"/>
              </w:rPr>
              <w:t>ä</w:t>
            </w:r>
            <w:r w:rsidRPr="00BF72A1">
              <w:rPr>
                <w:bCs/>
                <w:i/>
                <w:sz w:val="22"/>
                <w:szCs w:val="22"/>
                <w:lang w:eastAsia="et-EE"/>
              </w:rPr>
              <w:t>ri</w:t>
            </w:r>
            <w:r>
              <w:rPr>
                <w:bCs/>
                <w:i/>
                <w:sz w:val="22"/>
                <w:szCs w:val="22"/>
                <w:lang w:eastAsia="et-EE"/>
              </w:rPr>
              <w:t>registrisse) kantud ühingu nimi</w:t>
            </w:r>
          </w:p>
        </w:tc>
        <w:tc>
          <w:tcPr>
            <w:tcW w:w="8302" w:type="dxa"/>
          </w:tcPr>
          <w:p w:rsidR="009F26B2" w:rsidRPr="00281FA4" w:rsidRDefault="009F26B2" w:rsidP="009F26B2"/>
        </w:tc>
        <w:tc>
          <w:tcPr>
            <w:tcW w:w="8302" w:type="dxa"/>
            <w:vAlign w:val="center"/>
          </w:tcPr>
          <w:p w:rsidR="009F26B2" w:rsidRPr="005C413B" w:rsidRDefault="009F26B2" w:rsidP="009F26B2">
            <w:pPr>
              <w:jc w:val="both"/>
              <w:rPr>
                <w:bCs/>
                <w:sz w:val="22"/>
                <w:szCs w:val="22"/>
                <w:lang w:eastAsia="et-EE"/>
              </w:rPr>
            </w:pPr>
            <w:r w:rsidRPr="00BF72A1">
              <w:rPr>
                <w:bCs/>
                <w:i/>
                <w:sz w:val="22"/>
                <w:szCs w:val="22"/>
                <w:lang w:eastAsia="et-EE"/>
              </w:rPr>
              <w:t xml:space="preserve">Registriosakonda (nn. </w:t>
            </w:r>
            <w:r>
              <w:rPr>
                <w:bCs/>
                <w:i/>
                <w:sz w:val="22"/>
                <w:szCs w:val="22"/>
                <w:lang w:eastAsia="et-EE"/>
              </w:rPr>
              <w:t>ä</w:t>
            </w:r>
            <w:r w:rsidRPr="00BF72A1">
              <w:rPr>
                <w:bCs/>
                <w:i/>
                <w:sz w:val="22"/>
                <w:szCs w:val="22"/>
                <w:lang w:eastAsia="et-EE"/>
              </w:rPr>
              <w:t>ri</w:t>
            </w:r>
            <w:r>
              <w:rPr>
                <w:bCs/>
                <w:i/>
                <w:sz w:val="22"/>
                <w:szCs w:val="22"/>
                <w:lang w:eastAsia="et-EE"/>
              </w:rPr>
              <w:t>registrisse) kantud ühingu nimi</w:t>
            </w:r>
          </w:p>
        </w:tc>
      </w:tr>
      <w:tr w:rsidR="009F26B2" w:rsidRPr="00281FA4" w:rsidTr="009F26B2">
        <w:trPr>
          <w:gridAfter w:val="2"/>
          <w:wAfter w:w="16604" w:type="dxa"/>
          <w:trHeight w:val="510"/>
        </w:trPr>
        <w:tc>
          <w:tcPr>
            <w:tcW w:w="1923" w:type="dxa"/>
            <w:tcBorders>
              <w:top w:val="single" w:sz="8" w:space="0" w:color="auto"/>
              <w:left w:val="single" w:sz="8" w:space="0" w:color="auto"/>
              <w:bottom w:val="single" w:sz="8" w:space="0" w:color="auto"/>
              <w:right w:val="single" w:sz="4" w:space="0" w:color="auto"/>
            </w:tcBorders>
            <w:shd w:val="clear" w:color="auto" w:fill="C5E0B3"/>
            <w:noWrap/>
            <w:vAlign w:val="center"/>
          </w:tcPr>
          <w:p w:rsidR="009F26B2" w:rsidRPr="00281FA4" w:rsidRDefault="009F26B2" w:rsidP="009F26B2">
            <w:pPr>
              <w:rPr>
                <w:b/>
                <w:bCs/>
                <w:sz w:val="22"/>
                <w:szCs w:val="22"/>
                <w:lang w:eastAsia="et-EE"/>
              </w:rPr>
            </w:pPr>
            <w:proofErr w:type="spellStart"/>
            <w:r w:rsidRPr="00281FA4">
              <w:rPr>
                <w:b/>
                <w:bCs/>
                <w:sz w:val="22"/>
                <w:szCs w:val="22"/>
                <w:lang w:eastAsia="et-EE"/>
              </w:rPr>
              <w:t>Reg</w:t>
            </w:r>
            <w:proofErr w:type="spellEnd"/>
            <w:r w:rsidRPr="00281FA4">
              <w:rPr>
                <w:b/>
                <w:bCs/>
                <w:sz w:val="22"/>
                <w:szCs w:val="22"/>
                <w:lang w:eastAsia="et-EE"/>
              </w:rPr>
              <w:t>. kood</w:t>
            </w:r>
          </w:p>
        </w:tc>
        <w:tc>
          <w:tcPr>
            <w:tcW w:w="3686" w:type="dxa"/>
            <w:gridSpan w:val="3"/>
            <w:tcBorders>
              <w:top w:val="single" w:sz="4" w:space="0" w:color="auto"/>
              <w:left w:val="nil"/>
              <w:bottom w:val="single" w:sz="4" w:space="0" w:color="auto"/>
              <w:right w:val="single" w:sz="8" w:space="0" w:color="auto"/>
            </w:tcBorders>
            <w:shd w:val="clear" w:color="auto" w:fill="auto"/>
            <w:vAlign w:val="center"/>
          </w:tcPr>
          <w:p w:rsidR="009F26B2" w:rsidRPr="005C413B" w:rsidRDefault="009F26B2" w:rsidP="009F26B2">
            <w:pPr>
              <w:jc w:val="both"/>
              <w:rPr>
                <w:sz w:val="22"/>
                <w:szCs w:val="22"/>
                <w:lang w:eastAsia="et-EE"/>
              </w:rPr>
            </w:pPr>
            <w:r>
              <w:rPr>
                <w:i/>
                <w:sz w:val="22"/>
                <w:szCs w:val="22"/>
                <w:lang w:eastAsia="et-EE"/>
              </w:rPr>
              <w:t>Kood, mille all on ühing registriosakonnas registreeritud</w:t>
            </w:r>
          </w:p>
        </w:tc>
        <w:tc>
          <w:tcPr>
            <w:tcW w:w="1276" w:type="dxa"/>
            <w:gridSpan w:val="2"/>
            <w:tcBorders>
              <w:top w:val="single" w:sz="8" w:space="0" w:color="auto"/>
              <w:left w:val="single" w:sz="8" w:space="0" w:color="auto"/>
              <w:bottom w:val="single" w:sz="8" w:space="0" w:color="auto"/>
              <w:right w:val="single" w:sz="4" w:space="0" w:color="auto"/>
            </w:tcBorders>
            <w:shd w:val="clear" w:color="auto" w:fill="C5E0B3"/>
            <w:vAlign w:val="center"/>
          </w:tcPr>
          <w:p w:rsidR="009F26B2" w:rsidRPr="00281FA4" w:rsidRDefault="009F26B2" w:rsidP="009F26B2">
            <w:pPr>
              <w:jc w:val="both"/>
              <w:rPr>
                <w:b/>
                <w:bCs/>
                <w:sz w:val="22"/>
                <w:szCs w:val="22"/>
                <w:lang w:eastAsia="et-EE"/>
              </w:rPr>
            </w:pPr>
            <w:proofErr w:type="spellStart"/>
            <w:r w:rsidRPr="00281FA4">
              <w:rPr>
                <w:b/>
                <w:bCs/>
                <w:sz w:val="22"/>
                <w:szCs w:val="22"/>
                <w:lang w:eastAsia="et-EE"/>
              </w:rPr>
              <w:t>Arveldus-konto</w:t>
            </w:r>
            <w:proofErr w:type="spellEnd"/>
            <w:r w:rsidRPr="00281FA4">
              <w:rPr>
                <w:b/>
                <w:bCs/>
                <w:sz w:val="22"/>
                <w:szCs w:val="22"/>
                <w:lang w:eastAsia="et-EE"/>
              </w:rPr>
              <w:t xml:space="preserve"> nr </w:t>
            </w:r>
          </w:p>
        </w:tc>
        <w:tc>
          <w:tcPr>
            <w:tcW w:w="3260" w:type="dxa"/>
            <w:gridSpan w:val="3"/>
            <w:tcBorders>
              <w:top w:val="single" w:sz="4" w:space="0" w:color="auto"/>
              <w:left w:val="nil"/>
              <w:bottom w:val="single" w:sz="4" w:space="0" w:color="auto"/>
              <w:right w:val="single" w:sz="8" w:space="0" w:color="000000"/>
            </w:tcBorders>
            <w:shd w:val="clear" w:color="auto" w:fill="auto"/>
            <w:vAlign w:val="center"/>
          </w:tcPr>
          <w:p w:rsidR="009F26B2" w:rsidRPr="005C413B" w:rsidRDefault="009F26B2" w:rsidP="009F26B2">
            <w:pPr>
              <w:jc w:val="both"/>
              <w:rPr>
                <w:sz w:val="22"/>
                <w:szCs w:val="22"/>
                <w:lang w:eastAsia="et-EE"/>
              </w:rPr>
            </w:pPr>
            <w:r w:rsidRPr="005C413B">
              <w:rPr>
                <w:sz w:val="22"/>
                <w:szCs w:val="22"/>
                <w:lang w:eastAsia="et-EE"/>
              </w:rPr>
              <w:t> </w:t>
            </w:r>
            <w:r w:rsidRPr="00BF72A1">
              <w:rPr>
                <w:i/>
                <w:sz w:val="22"/>
                <w:szCs w:val="22"/>
                <w:lang w:eastAsia="et-EE"/>
              </w:rPr>
              <w:t>Ühingu konto, kuhu soovite, et laekuks projekti toetus ning millelt hakatakse tasuma projektiga seotud kulusid</w:t>
            </w:r>
          </w:p>
        </w:tc>
      </w:tr>
      <w:tr w:rsidR="009F26B2" w:rsidRPr="00281FA4" w:rsidTr="009F26B2">
        <w:trPr>
          <w:gridAfter w:val="2"/>
          <w:wAfter w:w="16604" w:type="dxa"/>
          <w:trHeight w:val="450"/>
        </w:trPr>
        <w:tc>
          <w:tcPr>
            <w:tcW w:w="1923" w:type="dxa"/>
            <w:tcBorders>
              <w:top w:val="single" w:sz="8" w:space="0" w:color="auto"/>
              <w:left w:val="single" w:sz="8" w:space="0" w:color="auto"/>
              <w:bottom w:val="single" w:sz="8" w:space="0" w:color="auto"/>
              <w:right w:val="single" w:sz="4" w:space="0" w:color="auto"/>
            </w:tcBorders>
            <w:shd w:val="clear" w:color="auto" w:fill="C5E0B3"/>
            <w:noWrap/>
            <w:vAlign w:val="center"/>
          </w:tcPr>
          <w:p w:rsidR="009F26B2" w:rsidRPr="00281FA4" w:rsidRDefault="009F26B2" w:rsidP="009F26B2">
            <w:pPr>
              <w:jc w:val="both"/>
              <w:rPr>
                <w:b/>
                <w:bCs/>
                <w:sz w:val="22"/>
                <w:szCs w:val="22"/>
                <w:lang w:eastAsia="et-EE"/>
              </w:rPr>
            </w:pPr>
            <w:r w:rsidRPr="00281FA4">
              <w:rPr>
                <w:b/>
                <w:bCs/>
                <w:sz w:val="22"/>
                <w:szCs w:val="22"/>
                <w:lang w:eastAsia="et-EE"/>
              </w:rPr>
              <w:t>Postiaadress</w:t>
            </w:r>
          </w:p>
        </w:tc>
        <w:tc>
          <w:tcPr>
            <w:tcW w:w="3686" w:type="dxa"/>
            <w:gridSpan w:val="3"/>
            <w:tcBorders>
              <w:top w:val="single" w:sz="4" w:space="0" w:color="auto"/>
              <w:left w:val="nil"/>
              <w:bottom w:val="single" w:sz="4" w:space="0" w:color="auto"/>
              <w:right w:val="single" w:sz="8" w:space="0" w:color="auto"/>
            </w:tcBorders>
            <w:shd w:val="clear" w:color="auto" w:fill="auto"/>
            <w:vAlign w:val="center"/>
          </w:tcPr>
          <w:p w:rsidR="009F26B2" w:rsidRPr="005C413B" w:rsidRDefault="009F26B2" w:rsidP="009F26B2">
            <w:pPr>
              <w:jc w:val="both"/>
              <w:rPr>
                <w:sz w:val="22"/>
                <w:szCs w:val="22"/>
                <w:lang w:eastAsia="et-EE"/>
              </w:rPr>
            </w:pPr>
          </w:p>
        </w:tc>
        <w:tc>
          <w:tcPr>
            <w:tcW w:w="1276" w:type="dxa"/>
            <w:gridSpan w:val="2"/>
            <w:tcBorders>
              <w:top w:val="single" w:sz="8" w:space="0" w:color="auto"/>
              <w:left w:val="single" w:sz="8" w:space="0" w:color="auto"/>
              <w:bottom w:val="single" w:sz="8" w:space="0" w:color="auto"/>
              <w:right w:val="single" w:sz="4" w:space="0" w:color="auto"/>
            </w:tcBorders>
            <w:shd w:val="clear" w:color="auto" w:fill="C5E0B3"/>
            <w:noWrap/>
            <w:vAlign w:val="center"/>
          </w:tcPr>
          <w:p w:rsidR="009F26B2" w:rsidRPr="00281FA4" w:rsidRDefault="009F26B2" w:rsidP="009F26B2">
            <w:pPr>
              <w:jc w:val="both"/>
              <w:rPr>
                <w:b/>
                <w:bCs/>
                <w:sz w:val="22"/>
                <w:szCs w:val="22"/>
                <w:lang w:eastAsia="et-EE"/>
              </w:rPr>
            </w:pPr>
            <w:r w:rsidRPr="00281FA4">
              <w:rPr>
                <w:b/>
                <w:bCs/>
                <w:sz w:val="22"/>
                <w:szCs w:val="22"/>
                <w:lang w:eastAsia="et-EE"/>
              </w:rPr>
              <w:t>Sihtnumber</w:t>
            </w:r>
          </w:p>
        </w:tc>
        <w:tc>
          <w:tcPr>
            <w:tcW w:w="3260" w:type="dxa"/>
            <w:gridSpan w:val="3"/>
            <w:tcBorders>
              <w:top w:val="single" w:sz="4" w:space="0" w:color="auto"/>
              <w:left w:val="nil"/>
              <w:bottom w:val="single" w:sz="4" w:space="0" w:color="auto"/>
              <w:right w:val="single" w:sz="8" w:space="0" w:color="000000"/>
            </w:tcBorders>
            <w:shd w:val="clear" w:color="auto" w:fill="auto"/>
            <w:vAlign w:val="center"/>
          </w:tcPr>
          <w:p w:rsidR="009F26B2" w:rsidRPr="00CB50BE" w:rsidRDefault="009F26B2" w:rsidP="009F26B2">
            <w:pPr>
              <w:jc w:val="both"/>
              <w:rPr>
                <w:i/>
                <w:sz w:val="22"/>
                <w:szCs w:val="22"/>
                <w:lang w:eastAsia="et-EE"/>
              </w:rPr>
            </w:pPr>
          </w:p>
        </w:tc>
      </w:tr>
      <w:tr w:rsidR="009F26B2" w:rsidRPr="00281FA4" w:rsidTr="009F26B2">
        <w:trPr>
          <w:gridAfter w:val="2"/>
          <w:wAfter w:w="16604" w:type="dxa"/>
          <w:trHeight w:val="450"/>
        </w:trPr>
        <w:tc>
          <w:tcPr>
            <w:tcW w:w="1923" w:type="dxa"/>
            <w:tcBorders>
              <w:top w:val="single" w:sz="8" w:space="0" w:color="auto"/>
              <w:left w:val="single" w:sz="8" w:space="0" w:color="auto"/>
              <w:bottom w:val="single" w:sz="8" w:space="0" w:color="auto"/>
              <w:right w:val="single" w:sz="4" w:space="0" w:color="auto"/>
            </w:tcBorders>
            <w:shd w:val="clear" w:color="auto" w:fill="C5E0B3"/>
            <w:noWrap/>
            <w:vAlign w:val="center"/>
          </w:tcPr>
          <w:p w:rsidR="009F26B2" w:rsidRPr="00281FA4" w:rsidRDefault="009F26B2" w:rsidP="009F26B2">
            <w:pPr>
              <w:jc w:val="both"/>
              <w:rPr>
                <w:b/>
                <w:bCs/>
                <w:sz w:val="22"/>
                <w:szCs w:val="22"/>
                <w:lang w:eastAsia="et-EE"/>
              </w:rPr>
            </w:pPr>
            <w:r w:rsidRPr="00281FA4">
              <w:rPr>
                <w:b/>
                <w:bCs/>
                <w:sz w:val="22"/>
                <w:szCs w:val="22"/>
                <w:lang w:eastAsia="et-EE"/>
              </w:rPr>
              <w:t>Veebilehekülg</w:t>
            </w:r>
          </w:p>
        </w:tc>
        <w:tc>
          <w:tcPr>
            <w:tcW w:w="3686" w:type="dxa"/>
            <w:gridSpan w:val="3"/>
            <w:tcBorders>
              <w:top w:val="single" w:sz="4" w:space="0" w:color="auto"/>
              <w:left w:val="nil"/>
              <w:bottom w:val="single" w:sz="4" w:space="0" w:color="auto"/>
              <w:right w:val="single" w:sz="8" w:space="0" w:color="auto"/>
            </w:tcBorders>
            <w:shd w:val="clear" w:color="auto" w:fill="auto"/>
            <w:vAlign w:val="center"/>
          </w:tcPr>
          <w:p w:rsidR="009F26B2" w:rsidRPr="001665D1" w:rsidRDefault="009F26B2" w:rsidP="009F26B2">
            <w:pPr>
              <w:jc w:val="both"/>
              <w:rPr>
                <w:sz w:val="22"/>
                <w:szCs w:val="22"/>
                <w:lang w:eastAsia="et-EE"/>
              </w:rPr>
            </w:pPr>
            <w:r w:rsidRPr="00BF72A1">
              <w:rPr>
                <w:i/>
                <w:sz w:val="22"/>
                <w:szCs w:val="22"/>
                <w:lang w:eastAsia="et-EE"/>
              </w:rPr>
              <w:t xml:space="preserve">kodulehe, </w:t>
            </w:r>
            <w:proofErr w:type="spellStart"/>
            <w:r w:rsidRPr="00BF72A1">
              <w:rPr>
                <w:i/>
                <w:sz w:val="22"/>
                <w:szCs w:val="22"/>
                <w:lang w:eastAsia="et-EE"/>
              </w:rPr>
              <w:t>facebooki</w:t>
            </w:r>
            <w:proofErr w:type="spellEnd"/>
            <w:r w:rsidRPr="00BF72A1">
              <w:rPr>
                <w:i/>
                <w:sz w:val="22"/>
                <w:szCs w:val="22"/>
                <w:lang w:eastAsia="et-EE"/>
              </w:rPr>
              <w:t xml:space="preserve"> vms aadress, millel kajastate veebis oma tegemisi (avaliku huvi nõude tõttu)</w:t>
            </w:r>
            <w:r>
              <w:rPr>
                <w:i/>
                <w:sz w:val="22"/>
                <w:szCs w:val="22"/>
                <w:lang w:eastAsia="et-EE"/>
              </w:rPr>
              <w:t xml:space="preserve"> – kui puudub, jätke täitmata.</w:t>
            </w:r>
          </w:p>
        </w:tc>
        <w:tc>
          <w:tcPr>
            <w:tcW w:w="1276" w:type="dxa"/>
            <w:gridSpan w:val="2"/>
            <w:tcBorders>
              <w:top w:val="single" w:sz="8" w:space="0" w:color="auto"/>
              <w:left w:val="single" w:sz="8" w:space="0" w:color="auto"/>
              <w:bottom w:val="single" w:sz="8" w:space="0" w:color="auto"/>
              <w:right w:val="single" w:sz="4" w:space="0" w:color="auto"/>
            </w:tcBorders>
            <w:shd w:val="clear" w:color="auto" w:fill="C5E0B3"/>
            <w:noWrap/>
            <w:vAlign w:val="center"/>
          </w:tcPr>
          <w:p w:rsidR="009F26B2" w:rsidRPr="00281FA4" w:rsidRDefault="009F26B2" w:rsidP="009F26B2">
            <w:pPr>
              <w:jc w:val="both"/>
              <w:rPr>
                <w:b/>
                <w:bCs/>
                <w:sz w:val="22"/>
                <w:szCs w:val="22"/>
                <w:lang w:eastAsia="et-EE"/>
              </w:rPr>
            </w:pPr>
            <w:r w:rsidRPr="00281FA4">
              <w:rPr>
                <w:b/>
                <w:bCs/>
                <w:sz w:val="22"/>
                <w:szCs w:val="22"/>
                <w:lang w:eastAsia="et-EE"/>
              </w:rPr>
              <w:t>E-kiri</w:t>
            </w:r>
          </w:p>
        </w:tc>
        <w:tc>
          <w:tcPr>
            <w:tcW w:w="3260" w:type="dxa"/>
            <w:gridSpan w:val="3"/>
            <w:tcBorders>
              <w:top w:val="single" w:sz="4" w:space="0" w:color="auto"/>
              <w:left w:val="nil"/>
              <w:bottom w:val="single" w:sz="4" w:space="0" w:color="auto"/>
              <w:right w:val="single" w:sz="8" w:space="0" w:color="000000"/>
            </w:tcBorders>
            <w:shd w:val="clear" w:color="auto" w:fill="auto"/>
            <w:vAlign w:val="center"/>
          </w:tcPr>
          <w:p w:rsidR="009F26B2" w:rsidRPr="005C413B" w:rsidRDefault="009F26B2" w:rsidP="009F26B2">
            <w:pPr>
              <w:jc w:val="both"/>
              <w:rPr>
                <w:sz w:val="22"/>
                <w:szCs w:val="22"/>
                <w:lang w:eastAsia="et-EE"/>
              </w:rPr>
            </w:pPr>
            <w:r w:rsidRPr="005C413B">
              <w:rPr>
                <w:sz w:val="22"/>
                <w:szCs w:val="22"/>
                <w:lang w:eastAsia="et-EE"/>
              </w:rPr>
              <w:t> </w:t>
            </w:r>
            <w:r w:rsidRPr="00BF72A1">
              <w:rPr>
                <w:i/>
                <w:sz w:val="22"/>
                <w:szCs w:val="22"/>
                <w:lang w:eastAsia="et-EE"/>
              </w:rPr>
              <w:t>Ametlik e-posti aadress, mis on antud ka registriosakonnale</w:t>
            </w:r>
          </w:p>
        </w:tc>
      </w:tr>
      <w:tr w:rsidR="009F26B2" w:rsidRPr="00281FA4" w:rsidTr="009F26B2">
        <w:trPr>
          <w:gridAfter w:val="2"/>
          <w:wAfter w:w="16604" w:type="dxa"/>
          <w:trHeight w:val="458"/>
        </w:trPr>
        <w:tc>
          <w:tcPr>
            <w:tcW w:w="1923" w:type="dxa"/>
            <w:tcBorders>
              <w:top w:val="single" w:sz="8" w:space="0" w:color="auto"/>
              <w:left w:val="single" w:sz="8" w:space="0" w:color="auto"/>
              <w:bottom w:val="single" w:sz="8" w:space="0" w:color="auto"/>
              <w:right w:val="single" w:sz="4" w:space="0" w:color="auto"/>
            </w:tcBorders>
            <w:shd w:val="clear" w:color="auto" w:fill="C5E0B3"/>
            <w:vAlign w:val="center"/>
          </w:tcPr>
          <w:p w:rsidR="009F26B2" w:rsidRPr="00281FA4" w:rsidRDefault="009F26B2" w:rsidP="009F26B2">
            <w:pPr>
              <w:jc w:val="both"/>
              <w:rPr>
                <w:b/>
                <w:bCs/>
                <w:sz w:val="22"/>
                <w:szCs w:val="22"/>
                <w:lang w:eastAsia="et-EE"/>
              </w:rPr>
            </w:pPr>
            <w:r w:rsidRPr="00281FA4">
              <w:rPr>
                <w:b/>
                <w:bCs/>
                <w:sz w:val="22"/>
                <w:szCs w:val="22"/>
                <w:lang w:eastAsia="et-EE"/>
              </w:rPr>
              <w:t>Projektijuhi nimi</w:t>
            </w:r>
          </w:p>
        </w:tc>
        <w:tc>
          <w:tcPr>
            <w:tcW w:w="3119" w:type="dxa"/>
            <w:gridSpan w:val="2"/>
            <w:tcBorders>
              <w:top w:val="nil"/>
              <w:left w:val="nil"/>
              <w:bottom w:val="single" w:sz="4" w:space="0" w:color="auto"/>
              <w:right w:val="single" w:sz="8" w:space="0" w:color="auto"/>
            </w:tcBorders>
            <w:shd w:val="clear" w:color="auto" w:fill="auto"/>
            <w:vAlign w:val="center"/>
          </w:tcPr>
          <w:p w:rsidR="009F26B2" w:rsidRPr="005C413B" w:rsidRDefault="009F26B2" w:rsidP="009F26B2">
            <w:pPr>
              <w:jc w:val="both"/>
              <w:rPr>
                <w:bCs/>
                <w:sz w:val="22"/>
                <w:szCs w:val="22"/>
                <w:lang w:eastAsia="et-EE"/>
              </w:rPr>
            </w:pPr>
            <w:r w:rsidRPr="00955393">
              <w:rPr>
                <w:bCs/>
                <w:i/>
                <w:sz w:val="22"/>
                <w:szCs w:val="22"/>
                <w:lang w:eastAsia="et-EE"/>
              </w:rPr>
              <w:t>isik, kes vastutab otseselt projekti elluviimise eest ja vastab telefonile ja e- kirjale samal päeval</w:t>
            </w:r>
            <w:r>
              <w:rPr>
                <w:bCs/>
                <w:i/>
                <w:sz w:val="22"/>
                <w:szCs w:val="22"/>
                <w:lang w:eastAsia="et-EE"/>
              </w:rPr>
              <w:t>, sh on kättesaadav kuni projekti aruande kinnitamiseni</w:t>
            </w:r>
          </w:p>
        </w:tc>
        <w:tc>
          <w:tcPr>
            <w:tcW w:w="567" w:type="dxa"/>
            <w:tcBorders>
              <w:top w:val="single" w:sz="8" w:space="0" w:color="auto"/>
              <w:left w:val="single" w:sz="8" w:space="0" w:color="auto"/>
              <w:bottom w:val="single" w:sz="8" w:space="0" w:color="auto"/>
              <w:right w:val="single" w:sz="4" w:space="0" w:color="auto"/>
            </w:tcBorders>
            <w:shd w:val="clear" w:color="auto" w:fill="C5E0B3"/>
            <w:noWrap/>
            <w:vAlign w:val="center"/>
          </w:tcPr>
          <w:p w:rsidR="009F26B2" w:rsidRPr="00281FA4" w:rsidRDefault="009F26B2" w:rsidP="009F26B2">
            <w:pPr>
              <w:jc w:val="both"/>
              <w:rPr>
                <w:b/>
                <w:bCs/>
                <w:sz w:val="22"/>
                <w:szCs w:val="22"/>
                <w:lang w:eastAsia="et-EE"/>
              </w:rPr>
            </w:pPr>
            <w:r w:rsidRPr="00281FA4">
              <w:rPr>
                <w:b/>
                <w:bCs/>
                <w:sz w:val="22"/>
                <w:szCs w:val="22"/>
                <w:lang w:eastAsia="et-EE"/>
              </w:rPr>
              <w:t>Tel</w:t>
            </w:r>
          </w:p>
        </w:tc>
        <w:tc>
          <w:tcPr>
            <w:tcW w:w="1276" w:type="dxa"/>
            <w:gridSpan w:val="2"/>
            <w:tcBorders>
              <w:top w:val="single" w:sz="8" w:space="0" w:color="auto"/>
              <w:left w:val="nil"/>
              <w:bottom w:val="single" w:sz="4" w:space="0" w:color="auto"/>
              <w:right w:val="single" w:sz="8" w:space="0" w:color="auto"/>
            </w:tcBorders>
            <w:shd w:val="clear" w:color="auto" w:fill="auto"/>
            <w:noWrap/>
            <w:vAlign w:val="center"/>
          </w:tcPr>
          <w:p w:rsidR="009F26B2" w:rsidRPr="005C413B" w:rsidRDefault="009F26B2" w:rsidP="009F26B2">
            <w:pPr>
              <w:jc w:val="both"/>
              <w:rPr>
                <w:sz w:val="22"/>
                <w:szCs w:val="22"/>
                <w:lang w:eastAsia="et-EE"/>
              </w:rPr>
            </w:pPr>
            <w:r w:rsidRPr="005C413B">
              <w:rPr>
                <w:sz w:val="22"/>
                <w:szCs w:val="22"/>
                <w:lang w:eastAsia="et-EE"/>
              </w:rPr>
              <w:t> </w:t>
            </w:r>
            <w:r w:rsidRPr="00955393">
              <w:rPr>
                <w:i/>
                <w:sz w:val="22"/>
                <w:szCs w:val="22"/>
                <w:lang w:eastAsia="et-EE"/>
              </w:rPr>
              <w:t>Projektijuhi telefon, millele ta igapäevaselt vastab</w:t>
            </w:r>
            <w:r>
              <w:rPr>
                <w:i/>
                <w:sz w:val="22"/>
                <w:szCs w:val="22"/>
                <w:lang w:eastAsia="et-EE"/>
              </w:rPr>
              <w:t>.</w:t>
            </w:r>
          </w:p>
        </w:tc>
        <w:tc>
          <w:tcPr>
            <w:tcW w:w="708" w:type="dxa"/>
            <w:tcBorders>
              <w:top w:val="single" w:sz="8" w:space="0" w:color="auto"/>
              <w:left w:val="single" w:sz="8" w:space="0" w:color="auto"/>
              <w:bottom w:val="single" w:sz="8" w:space="0" w:color="auto"/>
              <w:right w:val="single" w:sz="4" w:space="0" w:color="auto"/>
            </w:tcBorders>
            <w:shd w:val="clear" w:color="auto" w:fill="C5E0B3"/>
            <w:noWrap/>
            <w:vAlign w:val="center"/>
          </w:tcPr>
          <w:p w:rsidR="009F26B2" w:rsidRPr="00281FA4" w:rsidRDefault="009F26B2" w:rsidP="009F26B2">
            <w:pPr>
              <w:jc w:val="both"/>
              <w:rPr>
                <w:b/>
                <w:bCs/>
                <w:sz w:val="22"/>
                <w:szCs w:val="22"/>
                <w:lang w:eastAsia="et-EE"/>
              </w:rPr>
            </w:pPr>
            <w:r w:rsidRPr="00281FA4">
              <w:rPr>
                <w:b/>
                <w:bCs/>
                <w:sz w:val="22"/>
                <w:szCs w:val="22"/>
                <w:lang w:eastAsia="et-EE"/>
              </w:rPr>
              <w:t>E-kiri</w:t>
            </w:r>
          </w:p>
        </w:tc>
        <w:tc>
          <w:tcPr>
            <w:tcW w:w="2552" w:type="dxa"/>
            <w:gridSpan w:val="2"/>
            <w:tcBorders>
              <w:top w:val="nil"/>
              <w:left w:val="nil"/>
              <w:bottom w:val="single" w:sz="4" w:space="0" w:color="auto"/>
              <w:right w:val="single" w:sz="8" w:space="0" w:color="auto"/>
            </w:tcBorders>
            <w:shd w:val="clear" w:color="auto" w:fill="auto"/>
            <w:noWrap/>
            <w:vAlign w:val="center"/>
          </w:tcPr>
          <w:p w:rsidR="009F26B2" w:rsidRPr="00281FA4" w:rsidRDefault="009F26B2" w:rsidP="009F26B2">
            <w:pPr>
              <w:jc w:val="both"/>
              <w:rPr>
                <w:sz w:val="22"/>
                <w:szCs w:val="22"/>
                <w:lang w:eastAsia="et-EE"/>
              </w:rPr>
            </w:pPr>
            <w:r w:rsidRPr="00281FA4">
              <w:rPr>
                <w:sz w:val="22"/>
                <w:szCs w:val="22"/>
                <w:lang w:eastAsia="et-EE"/>
              </w:rPr>
              <w:t> </w:t>
            </w:r>
            <w:r w:rsidRPr="00955393">
              <w:rPr>
                <w:i/>
                <w:sz w:val="22"/>
                <w:szCs w:val="22"/>
                <w:lang w:eastAsia="et-EE"/>
              </w:rPr>
              <w:t>e-posti aadress, mida projektijuht igapäevaselt vaatab ja vastab</w:t>
            </w:r>
            <w:r>
              <w:rPr>
                <w:i/>
                <w:sz w:val="22"/>
                <w:szCs w:val="22"/>
                <w:lang w:eastAsia="et-EE"/>
              </w:rPr>
              <w:t>.</w:t>
            </w:r>
          </w:p>
        </w:tc>
      </w:tr>
    </w:tbl>
    <w:p w:rsidR="00212892" w:rsidRDefault="00212892" w:rsidP="00C64986">
      <w:pPr>
        <w:rPr>
          <w:noProof/>
          <w:sz w:val="22"/>
          <w:szCs w:val="22"/>
        </w:rPr>
      </w:pPr>
    </w:p>
    <w:p w:rsidR="00873AE9" w:rsidRPr="001665D1" w:rsidRDefault="00873AE9" w:rsidP="0041513C">
      <w:pPr>
        <w:rPr>
          <w:b/>
          <w:noProof/>
          <w:sz w:val="22"/>
          <w:szCs w:val="22"/>
        </w:rPr>
      </w:pPr>
    </w:p>
    <w:tbl>
      <w:tblPr>
        <w:tblW w:w="101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8"/>
      </w:tblGrid>
      <w:tr w:rsidR="00281FA4" w:rsidRPr="00281FA4" w:rsidTr="00632AB3">
        <w:tc>
          <w:tcPr>
            <w:tcW w:w="10178" w:type="dxa"/>
            <w:tcBorders>
              <w:bottom w:val="single" w:sz="4" w:space="0" w:color="auto"/>
            </w:tcBorders>
            <w:shd w:val="clear" w:color="auto" w:fill="C5E0B3"/>
          </w:tcPr>
          <w:p w:rsidR="007C2590" w:rsidRPr="00281FA4" w:rsidRDefault="00DF71BD" w:rsidP="00D15E29">
            <w:pPr>
              <w:spacing w:before="60" w:after="60"/>
              <w:rPr>
                <w:b/>
                <w:sz w:val="22"/>
                <w:szCs w:val="22"/>
              </w:rPr>
            </w:pPr>
            <w:r w:rsidRPr="00281FA4">
              <w:rPr>
                <w:b/>
                <w:sz w:val="22"/>
                <w:szCs w:val="22"/>
              </w:rPr>
              <w:t xml:space="preserve">1. </w:t>
            </w:r>
            <w:r w:rsidR="007C2590" w:rsidRPr="00281FA4">
              <w:rPr>
                <w:b/>
                <w:sz w:val="22"/>
                <w:szCs w:val="22"/>
              </w:rPr>
              <w:t>Teave taotleja kohta</w:t>
            </w:r>
          </w:p>
        </w:tc>
      </w:tr>
      <w:tr w:rsidR="00281FA4" w:rsidRPr="00281FA4" w:rsidTr="00632AB3">
        <w:tc>
          <w:tcPr>
            <w:tcW w:w="10178" w:type="dxa"/>
            <w:shd w:val="clear" w:color="auto" w:fill="C5E0B3"/>
          </w:tcPr>
          <w:p w:rsidR="00915AB2" w:rsidRPr="00281FA4" w:rsidRDefault="00C836AE" w:rsidP="00281FA4">
            <w:pPr>
              <w:pStyle w:val="Application2"/>
            </w:pPr>
            <w:r w:rsidRPr="00281FA4">
              <w:t xml:space="preserve">1.1 </w:t>
            </w:r>
            <w:r w:rsidR="001036B2" w:rsidRPr="00632AB3">
              <w:rPr>
                <w:b/>
              </w:rPr>
              <w:t>Lühiü</w:t>
            </w:r>
            <w:r w:rsidR="007C2590" w:rsidRPr="00632AB3">
              <w:rPr>
                <w:b/>
              </w:rPr>
              <w:t>levaade taotleja senisest tegevusest</w:t>
            </w:r>
            <w:r w:rsidR="007C2590" w:rsidRPr="00281FA4">
              <w:t xml:space="preserve"> </w:t>
            </w:r>
          </w:p>
          <w:p w:rsidR="007C2590" w:rsidRPr="00281FA4" w:rsidRDefault="00552FAA" w:rsidP="00281FA4">
            <w:pPr>
              <w:pStyle w:val="Application2"/>
            </w:pPr>
            <w:r w:rsidRPr="00281FA4">
              <w:t>Andke ülevaade</w:t>
            </w:r>
            <w:r w:rsidR="00575548">
              <w:t>,</w:t>
            </w:r>
            <w:r w:rsidRPr="00281FA4">
              <w:t xml:space="preserve"> mis on ühingu eesmärk, kes on ühingu sihtgrupiks, kui suur on liikmete arv. Millised on teie hinnangul ühingu suurimad saavutused, peamised tugevused ja nõrkused? Milliseid viimastel aastatel ellu viidud </w:t>
            </w:r>
            <w:r w:rsidRPr="00281FA4">
              <w:lastRenderedPageBreak/>
              <w:t>projekte soovite esile tõsta.</w:t>
            </w:r>
          </w:p>
        </w:tc>
      </w:tr>
      <w:tr w:rsidR="00281FA4" w:rsidRPr="00281FA4" w:rsidTr="00632AB3">
        <w:trPr>
          <w:trHeight w:val="1049"/>
        </w:trPr>
        <w:tc>
          <w:tcPr>
            <w:tcW w:w="10178" w:type="dxa"/>
          </w:tcPr>
          <w:p w:rsidR="00144142" w:rsidRPr="000C4AFB" w:rsidRDefault="00144142" w:rsidP="00144142">
            <w:pPr>
              <w:pStyle w:val="Application2"/>
              <w:rPr>
                <w:i/>
              </w:rPr>
            </w:pPr>
            <w:r w:rsidRPr="000C4AFB">
              <w:rPr>
                <w:i/>
              </w:rPr>
              <w:lastRenderedPageBreak/>
              <w:t xml:space="preserve">NB! Ülevaade just toetust taotleva </w:t>
            </w:r>
            <w:r w:rsidRPr="000C4AFB">
              <w:rPr>
                <w:i/>
                <w:u w:val="single"/>
              </w:rPr>
              <w:t>ühingu</w:t>
            </w:r>
            <w:r w:rsidRPr="000C4AFB">
              <w:rPr>
                <w:i/>
              </w:rPr>
              <w:t xml:space="preserve">, mitte projektijuhi või ühingu juhatuse kohta. </w:t>
            </w:r>
          </w:p>
          <w:p w:rsidR="007C2590" w:rsidRPr="00281FA4" w:rsidRDefault="00144142" w:rsidP="00144142">
            <w:pPr>
              <w:pStyle w:val="Application2"/>
            </w:pPr>
            <w:r w:rsidRPr="000C4AFB">
              <w:rPr>
                <w:i/>
              </w:rPr>
              <w:t>See annab hindajale pildi ühingu võimekusest ja seeläbi ka püstitatud eesmärgi täitmise usutavusest ja jõukohasusest ühingule ning projekti jätkusuutlikusest.</w:t>
            </w:r>
            <w:r>
              <w:rPr>
                <w:i/>
              </w:rPr>
              <w:t xml:space="preserve"> Samuti saab siit infot selle kohta, kas ühing tegutseb avalilkes huvides ja kogukonna heaks.</w:t>
            </w:r>
          </w:p>
        </w:tc>
      </w:tr>
      <w:bookmarkEnd w:id="0"/>
    </w:tbl>
    <w:p w:rsidR="00FA1374" w:rsidRDefault="00FA1374" w:rsidP="00C64986">
      <w:pPr>
        <w:rPr>
          <w:sz w:val="22"/>
          <w:szCs w:val="22"/>
        </w:rPr>
      </w:pPr>
    </w:p>
    <w:p w:rsidR="00915AB2" w:rsidRDefault="00915AB2" w:rsidP="00C64986">
      <w:pPr>
        <w:rPr>
          <w:sz w:val="22"/>
          <w:szCs w:val="22"/>
        </w:rPr>
      </w:pPr>
    </w:p>
    <w:p w:rsidR="005D4A51" w:rsidRDefault="00D01589" w:rsidP="00FA1374">
      <w:pPr>
        <w:rPr>
          <w:b/>
          <w:sz w:val="24"/>
          <w:szCs w:val="24"/>
        </w:rPr>
      </w:pPr>
      <w:r w:rsidRPr="00132E3F">
        <w:rPr>
          <w:b/>
          <w:sz w:val="24"/>
          <w:szCs w:val="24"/>
        </w:rPr>
        <w:t>Projekt</w:t>
      </w:r>
    </w:p>
    <w:p w:rsidR="00132E3F" w:rsidRPr="00176F77" w:rsidRDefault="006C40E5" w:rsidP="00A83780">
      <w:pPr>
        <w:jc w:val="both"/>
        <w:rPr>
          <w:color w:val="0070C0"/>
          <w:sz w:val="22"/>
          <w:szCs w:val="22"/>
        </w:rPr>
      </w:pPr>
      <w:r w:rsidRPr="00176F77">
        <w:rPr>
          <w:color w:val="0070C0"/>
          <w:sz w:val="22"/>
          <w:szCs w:val="22"/>
        </w:rPr>
        <w:t xml:space="preserve">NB! </w:t>
      </w:r>
      <w:r w:rsidR="00132E3F" w:rsidRPr="00176F77">
        <w:rPr>
          <w:color w:val="0070C0"/>
          <w:sz w:val="22"/>
          <w:szCs w:val="22"/>
        </w:rPr>
        <w:t>Projekt on kindla eesmärgi saavutamisele suunatud ajas ja ruumis piiritletud ühekordne tegevus või tegevuste kogum. Projekti eesmärgi saavutamiseks kavandatakse vajalike tegevuste jada</w:t>
      </w:r>
      <w:r w:rsidR="00A83780" w:rsidRPr="00176F77">
        <w:rPr>
          <w:color w:val="0070C0"/>
          <w:sz w:val="22"/>
          <w:szCs w:val="22"/>
        </w:rPr>
        <w:t>:</w:t>
      </w:r>
      <w:r w:rsidR="00132E3F" w:rsidRPr="00176F77">
        <w:rPr>
          <w:color w:val="0070C0"/>
          <w:sz w:val="22"/>
          <w:szCs w:val="22"/>
        </w:rPr>
        <w:t xml:space="preserve"> projekti elluviimise konkreetsete tegevuste ja nende </w:t>
      </w:r>
      <w:r w:rsidR="00A83780" w:rsidRPr="00176F77">
        <w:rPr>
          <w:color w:val="0070C0"/>
          <w:sz w:val="22"/>
          <w:szCs w:val="22"/>
        </w:rPr>
        <w:t xml:space="preserve">elluviimise eest vastutajate kokkuleppimine ühingus, vajalike ettevalmistavate tegevuste kavandamine, projekti elluviimiseks vajalike peamiste </w:t>
      </w:r>
      <w:r w:rsidR="000375F5">
        <w:rPr>
          <w:color w:val="0070C0"/>
          <w:sz w:val="22"/>
          <w:szCs w:val="22"/>
        </w:rPr>
        <w:t xml:space="preserve">tegevuste </w:t>
      </w:r>
      <w:r w:rsidR="00A83780" w:rsidRPr="00176F77">
        <w:rPr>
          <w:color w:val="0070C0"/>
          <w:sz w:val="22"/>
          <w:szCs w:val="22"/>
        </w:rPr>
        <w:t>toimumine, kokkuvõtete tegemine peamiste tegevuste toimumise järgselt, projekti elluv</w:t>
      </w:r>
      <w:r w:rsidRPr="00176F77">
        <w:rPr>
          <w:color w:val="0070C0"/>
          <w:sz w:val="22"/>
          <w:szCs w:val="22"/>
        </w:rPr>
        <w:t>iimise analüüs ja aruannete koos</w:t>
      </w:r>
      <w:r w:rsidR="00A83780" w:rsidRPr="00176F77">
        <w:rPr>
          <w:color w:val="0070C0"/>
          <w:sz w:val="22"/>
          <w:szCs w:val="22"/>
        </w:rPr>
        <w:t>tamine.</w:t>
      </w:r>
    </w:p>
    <w:p w:rsidR="006423B7" w:rsidRPr="00E27E3D" w:rsidRDefault="006830E0" w:rsidP="006423B7">
      <w:pPr>
        <w:rPr>
          <w:sz w:val="22"/>
          <w:szCs w:val="22"/>
        </w:rPr>
      </w:pPr>
      <w:r>
        <w:rPr>
          <w:sz w:val="22"/>
          <w:szCs w:val="22"/>
        </w:rPr>
        <w:t>Projekti koostama asudes tutvuge</w:t>
      </w:r>
      <w:r w:rsidR="007F5A5D">
        <w:rPr>
          <w:sz w:val="22"/>
          <w:szCs w:val="22"/>
        </w:rPr>
        <w:t xml:space="preserve"> V</w:t>
      </w:r>
      <w:r>
        <w:rPr>
          <w:sz w:val="22"/>
          <w:szCs w:val="22"/>
        </w:rPr>
        <w:t>abaühingu projektitaotluse koostamise juhendiga:</w:t>
      </w:r>
      <w:r>
        <w:rPr>
          <w:sz w:val="22"/>
          <w:szCs w:val="22"/>
        </w:rPr>
        <w:br/>
      </w:r>
      <w:hyperlink r:id="rId8" w:history="1">
        <w:r w:rsidR="006423B7" w:rsidRPr="008F465A">
          <w:rPr>
            <w:rStyle w:val="Hperlink"/>
            <w:sz w:val="22"/>
            <w:szCs w:val="22"/>
          </w:rPr>
          <w:t>http://www.kysk.ee/arengu-abimaterjalid</w:t>
        </w:r>
      </w:hyperlink>
      <w:r w:rsidR="006423B7">
        <w:rPr>
          <w:sz w:val="22"/>
          <w:szCs w:val="22"/>
        </w:rPr>
        <w:t xml:space="preserve"> </w:t>
      </w:r>
      <w:r w:rsidR="006423B7" w:rsidRPr="00E27E3D">
        <w:rPr>
          <w:sz w:val="22"/>
          <w:szCs w:val="22"/>
        </w:rPr>
        <w:t xml:space="preserve"> </w:t>
      </w:r>
    </w:p>
    <w:p w:rsidR="00966F97" w:rsidRDefault="00966F97" w:rsidP="00FA1374">
      <w:pPr>
        <w:rPr>
          <w:sz w:val="22"/>
          <w:szCs w:val="22"/>
        </w:rPr>
      </w:pPr>
    </w:p>
    <w:tbl>
      <w:tblPr>
        <w:tblW w:w="10207" w:type="dxa"/>
        <w:tblInd w:w="-147" w:type="dxa"/>
        <w:tblLayout w:type="fixed"/>
        <w:tblCellMar>
          <w:left w:w="0" w:type="dxa"/>
          <w:right w:w="0" w:type="dxa"/>
        </w:tblCellMar>
        <w:tblLook w:val="0000" w:firstRow="0" w:lastRow="0" w:firstColumn="0" w:lastColumn="0" w:noHBand="0" w:noVBand="0"/>
      </w:tblPr>
      <w:tblGrid>
        <w:gridCol w:w="10"/>
        <w:gridCol w:w="10187"/>
        <w:gridCol w:w="10"/>
      </w:tblGrid>
      <w:tr w:rsidR="005D4A51" w:rsidRPr="00281FA4" w:rsidTr="00915AB2">
        <w:trPr>
          <w:gridAfter w:val="1"/>
          <w:wAfter w:w="10" w:type="dxa"/>
          <w:trHeight w:val="336"/>
        </w:trPr>
        <w:tc>
          <w:tcPr>
            <w:tcW w:w="10197" w:type="dxa"/>
            <w:gridSpan w:val="2"/>
            <w:tcBorders>
              <w:top w:val="single" w:sz="4" w:space="0" w:color="000000"/>
              <w:left w:val="single" w:sz="4" w:space="0" w:color="000000"/>
              <w:bottom w:val="single" w:sz="4" w:space="0" w:color="000000"/>
              <w:right w:val="single" w:sz="4" w:space="0" w:color="000000"/>
            </w:tcBorders>
            <w:shd w:val="clear" w:color="auto" w:fill="C5E0B3"/>
          </w:tcPr>
          <w:p w:rsidR="00915AB2" w:rsidRPr="00281FA4" w:rsidRDefault="00DF71BD" w:rsidP="002441AB">
            <w:pPr>
              <w:spacing w:before="60" w:after="60"/>
              <w:ind w:left="142" w:right="132"/>
              <w:jc w:val="both"/>
              <w:rPr>
                <w:b/>
                <w:bCs/>
                <w:noProof/>
                <w:sz w:val="22"/>
                <w:szCs w:val="22"/>
              </w:rPr>
            </w:pPr>
            <w:r w:rsidRPr="00281FA4">
              <w:rPr>
                <w:b/>
                <w:bCs/>
                <w:noProof/>
                <w:sz w:val="22"/>
                <w:szCs w:val="22"/>
              </w:rPr>
              <w:t>2</w:t>
            </w:r>
            <w:r w:rsidR="000A510D" w:rsidRPr="00281FA4">
              <w:rPr>
                <w:b/>
                <w:bCs/>
                <w:noProof/>
                <w:sz w:val="22"/>
                <w:szCs w:val="22"/>
              </w:rPr>
              <w:t xml:space="preserve">. </w:t>
            </w:r>
            <w:r w:rsidR="005D4A51" w:rsidRPr="00281FA4">
              <w:rPr>
                <w:b/>
                <w:bCs/>
                <w:noProof/>
                <w:sz w:val="22"/>
                <w:szCs w:val="22"/>
              </w:rPr>
              <w:t xml:space="preserve">Projekti eesmärk  </w:t>
            </w:r>
          </w:p>
          <w:p w:rsidR="005D4A51" w:rsidRPr="00281FA4" w:rsidRDefault="005D4A51" w:rsidP="002441AB">
            <w:pPr>
              <w:spacing w:before="60" w:after="60"/>
              <w:ind w:left="142" w:right="132"/>
              <w:jc w:val="both"/>
              <w:rPr>
                <w:b/>
                <w:bCs/>
                <w:noProof/>
                <w:sz w:val="22"/>
                <w:szCs w:val="22"/>
              </w:rPr>
            </w:pPr>
            <w:r w:rsidRPr="00281FA4">
              <w:rPr>
                <w:i/>
                <w:noProof/>
                <w:sz w:val="22"/>
                <w:szCs w:val="22"/>
              </w:rPr>
              <w:t xml:space="preserve">Esitatakse ühe selge ja konkreetse lausega olukord, mida soovitakse projekti elluviimisega saavutada. </w:t>
            </w:r>
            <w:r w:rsidR="008003FE" w:rsidRPr="00281FA4">
              <w:rPr>
                <w:i/>
                <w:noProof/>
                <w:sz w:val="22"/>
                <w:szCs w:val="22"/>
              </w:rPr>
              <w:t>Eesmärk esitatakse taotletava tulemusena, mitte tegevusena (tegevus ei saa olla eesmärk)</w:t>
            </w:r>
            <w:r w:rsidR="00575548">
              <w:rPr>
                <w:i/>
                <w:noProof/>
                <w:sz w:val="22"/>
                <w:szCs w:val="22"/>
              </w:rPr>
              <w:t>.</w:t>
            </w:r>
          </w:p>
        </w:tc>
      </w:tr>
      <w:tr w:rsidR="005D4A51" w:rsidRPr="00281FA4" w:rsidTr="00915AB2">
        <w:trPr>
          <w:gridAfter w:val="1"/>
          <w:wAfter w:w="10" w:type="dxa"/>
          <w:trHeight w:val="765"/>
        </w:trPr>
        <w:tc>
          <w:tcPr>
            <w:tcW w:w="10197" w:type="dxa"/>
            <w:gridSpan w:val="2"/>
            <w:tcBorders>
              <w:top w:val="single" w:sz="4" w:space="0" w:color="000000"/>
              <w:left w:val="single" w:sz="4" w:space="0" w:color="000000"/>
              <w:bottom w:val="single" w:sz="4" w:space="0" w:color="000000"/>
              <w:right w:val="single" w:sz="4" w:space="0" w:color="000000"/>
            </w:tcBorders>
          </w:tcPr>
          <w:p w:rsidR="00144142" w:rsidRPr="00CA16EB" w:rsidRDefault="00144142" w:rsidP="00144142">
            <w:pPr>
              <w:spacing w:before="60" w:after="60"/>
              <w:jc w:val="both"/>
              <w:rPr>
                <w:i/>
                <w:noProof/>
                <w:sz w:val="22"/>
                <w:szCs w:val="22"/>
              </w:rPr>
            </w:pPr>
            <w:r w:rsidRPr="00CA16EB">
              <w:rPr>
                <w:i/>
                <w:noProof/>
                <w:sz w:val="22"/>
                <w:szCs w:val="22"/>
              </w:rPr>
              <w:t>Eesmärk väljendab lõpp-punkti kuhu selle konkreetse projekti lõpuks jõutakse.</w:t>
            </w:r>
          </w:p>
          <w:p w:rsidR="00144142" w:rsidRDefault="00144142" w:rsidP="00144142">
            <w:pPr>
              <w:spacing w:before="60" w:after="60"/>
              <w:jc w:val="both"/>
              <w:rPr>
                <w:i/>
                <w:noProof/>
                <w:sz w:val="22"/>
                <w:szCs w:val="22"/>
              </w:rPr>
            </w:pPr>
            <w:r w:rsidRPr="00CA16EB">
              <w:rPr>
                <w:i/>
                <w:noProof/>
                <w:sz w:val="22"/>
                <w:szCs w:val="22"/>
              </w:rPr>
              <w:t>NB! eesmärk ei ole tegevuse läbiviimine</w:t>
            </w:r>
          </w:p>
          <w:p w:rsidR="006074E5" w:rsidRPr="006074E5" w:rsidRDefault="006074E5" w:rsidP="00144142">
            <w:pPr>
              <w:spacing w:before="60" w:after="60"/>
              <w:jc w:val="both"/>
              <w:rPr>
                <w:i/>
                <w:noProof/>
                <w:color w:val="FF0000"/>
                <w:sz w:val="22"/>
                <w:szCs w:val="22"/>
              </w:rPr>
            </w:pPr>
            <w:r>
              <w:rPr>
                <w:i/>
                <w:noProof/>
                <w:color w:val="FF0000"/>
                <w:sz w:val="22"/>
                <w:szCs w:val="22"/>
              </w:rPr>
              <w:t>Külmkapi ost, ahju ehitus ei ole eesmärk.</w:t>
            </w:r>
          </w:p>
          <w:p w:rsidR="00144142" w:rsidRPr="00CA16EB" w:rsidRDefault="00144142" w:rsidP="00144142">
            <w:pPr>
              <w:spacing w:before="60" w:after="60"/>
              <w:jc w:val="both"/>
              <w:rPr>
                <w:i/>
                <w:noProof/>
                <w:sz w:val="22"/>
                <w:szCs w:val="22"/>
              </w:rPr>
            </w:pPr>
            <w:r w:rsidRPr="00CA16EB">
              <w:rPr>
                <w:i/>
                <w:noProof/>
                <w:sz w:val="22"/>
                <w:szCs w:val="22"/>
              </w:rPr>
              <w:t xml:space="preserve">NB! Projekti eesmärkide kaudu </w:t>
            </w:r>
            <w:r>
              <w:rPr>
                <w:i/>
                <w:noProof/>
                <w:sz w:val="22"/>
                <w:szCs w:val="22"/>
              </w:rPr>
              <w:t>aidatakse saavudad programmi üldeesmärki</w:t>
            </w:r>
            <w:r w:rsidRPr="00CA16EB">
              <w:rPr>
                <w:i/>
                <w:noProof/>
                <w:sz w:val="22"/>
                <w:szCs w:val="22"/>
              </w:rPr>
              <w:t>,</w:t>
            </w:r>
            <w:r>
              <w:rPr>
                <w:i/>
                <w:noProof/>
                <w:sz w:val="22"/>
                <w:szCs w:val="22"/>
              </w:rPr>
              <w:t xml:space="preserve"> st tuleks</w:t>
            </w:r>
            <w:r w:rsidRPr="00CA16EB">
              <w:rPr>
                <w:i/>
                <w:noProof/>
                <w:sz w:val="22"/>
                <w:szCs w:val="22"/>
              </w:rPr>
              <w:t xml:space="preserve"> kindlasti panna tähele, et projekt eesmärk täidaks mingis osas KOP programmi eesmärki.</w:t>
            </w:r>
            <w:r>
              <w:rPr>
                <w:i/>
                <w:noProof/>
                <w:sz w:val="22"/>
                <w:szCs w:val="22"/>
              </w:rPr>
              <w:t xml:space="preserve"> Samuti kindlasti vaadata, et eesmärki aitaksid saavutada just sellesse meetmesse sobivad tegevused, st projekt oleks esitatud õigesse meetmesse.</w:t>
            </w:r>
          </w:p>
          <w:p w:rsidR="006074E5" w:rsidRPr="00500D0D" w:rsidRDefault="00144142" w:rsidP="00500D0D">
            <w:pPr>
              <w:spacing w:before="60" w:after="60"/>
              <w:jc w:val="both"/>
              <w:rPr>
                <w:i/>
                <w:noProof/>
                <w:color w:val="FF0000"/>
                <w:sz w:val="22"/>
                <w:szCs w:val="22"/>
              </w:rPr>
            </w:pPr>
            <w:r>
              <w:rPr>
                <w:i/>
                <w:noProof/>
                <w:sz w:val="22"/>
                <w:szCs w:val="22"/>
              </w:rPr>
              <w:t xml:space="preserve">NB! </w:t>
            </w:r>
            <w:r w:rsidRPr="00F303DE">
              <w:rPr>
                <w:i/>
                <w:noProof/>
                <w:color w:val="FF0000"/>
                <w:sz w:val="22"/>
                <w:szCs w:val="22"/>
              </w:rPr>
              <w:t>Eesmärk on ikkagi see muutus kogukonnas, mis seoses investeeringu kasutusele võtmise või korrastamisega aset leiab.</w:t>
            </w:r>
            <w:bookmarkStart w:id="1" w:name="_GoBack"/>
            <w:bookmarkEnd w:id="1"/>
          </w:p>
        </w:tc>
      </w:tr>
      <w:tr w:rsidR="005D4A51" w:rsidRPr="00281FA4" w:rsidTr="00915AB2">
        <w:trPr>
          <w:gridBefore w:val="1"/>
          <w:wBefore w:w="10" w:type="dxa"/>
          <w:trHeight w:val="336"/>
        </w:trPr>
        <w:tc>
          <w:tcPr>
            <w:tcW w:w="10197" w:type="dxa"/>
            <w:gridSpan w:val="2"/>
            <w:tcBorders>
              <w:top w:val="single" w:sz="4" w:space="0" w:color="000000"/>
              <w:left w:val="single" w:sz="4" w:space="0" w:color="000000"/>
              <w:bottom w:val="single" w:sz="4" w:space="0" w:color="000000"/>
              <w:right w:val="single" w:sz="4" w:space="0" w:color="000000"/>
            </w:tcBorders>
            <w:shd w:val="clear" w:color="auto" w:fill="C5E0B3"/>
          </w:tcPr>
          <w:p w:rsidR="005D4A51" w:rsidRPr="00281FA4" w:rsidRDefault="00DF71BD" w:rsidP="001268F2">
            <w:pPr>
              <w:spacing w:before="60" w:after="60"/>
              <w:ind w:left="132" w:right="142"/>
              <w:jc w:val="both"/>
              <w:rPr>
                <w:b/>
                <w:noProof/>
                <w:sz w:val="22"/>
                <w:szCs w:val="22"/>
              </w:rPr>
            </w:pPr>
            <w:r w:rsidRPr="00281FA4">
              <w:rPr>
                <w:b/>
                <w:noProof/>
                <w:sz w:val="22"/>
                <w:szCs w:val="22"/>
              </w:rPr>
              <w:t>2</w:t>
            </w:r>
            <w:r w:rsidR="000A510D" w:rsidRPr="00281FA4">
              <w:rPr>
                <w:b/>
                <w:noProof/>
                <w:sz w:val="22"/>
                <w:szCs w:val="22"/>
              </w:rPr>
              <w:t xml:space="preserve">.1. </w:t>
            </w:r>
            <w:r w:rsidR="001268F2" w:rsidRPr="00281FA4">
              <w:rPr>
                <w:b/>
                <w:noProof/>
                <w:sz w:val="22"/>
                <w:szCs w:val="22"/>
              </w:rPr>
              <w:t>Projekti vajalikkuse</w:t>
            </w:r>
            <w:r w:rsidR="001268F2" w:rsidRPr="00281FA4">
              <w:rPr>
                <w:noProof/>
                <w:sz w:val="22"/>
                <w:szCs w:val="22"/>
              </w:rPr>
              <w:t xml:space="preserve"> </w:t>
            </w:r>
            <w:r w:rsidR="001268F2" w:rsidRPr="00281FA4">
              <w:rPr>
                <w:b/>
                <w:noProof/>
                <w:sz w:val="22"/>
                <w:szCs w:val="22"/>
              </w:rPr>
              <w:t xml:space="preserve">põhjendus  </w:t>
            </w:r>
          </w:p>
          <w:p w:rsidR="00915AB2" w:rsidRPr="00281FA4" w:rsidRDefault="00915AB2" w:rsidP="001268F2">
            <w:pPr>
              <w:spacing w:before="60" w:after="60"/>
              <w:ind w:left="132" w:right="142"/>
              <w:jc w:val="both"/>
              <w:rPr>
                <w:noProof/>
                <w:sz w:val="22"/>
                <w:szCs w:val="22"/>
              </w:rPr>
            </w:pPr>
            <w:r w:rsidRPr="00281FA4">
              <w:rPr>
                <w:i/>
                <w:noProof/>
                <w:sz w:val="22"/>
                <w:szCs w:val="22"/>
              </w:rPr>
              <w:t>Kirjeldage lühidalt probleemi/vajadust, mille lahendamisse või leevendamisse projekt panustab. Esitage olemasoleva olukorra analüüs, mis näitab projekti elluviimise vajalikkust, kindlasti ka sihtrühmast lähtuvalt. Tooge välja millel see analüüs põhineb.</w:t>
            </w:r>
            <w:r w:rsidR="00632AB3">
              <w:rPr>
                <w:i/>
                <w:noProof/>
                <w:sz w:val="22"/>
                <w:szCs w:val="22"/>
              </w:rPr>
              <w:t xml:space="preserve"> </w:t>
            </w:r>
            <w:r w:rsidR="001C7705">
              <w:rPr>
                <w:i/>
                <w:noProof/>
                <w:sz w:val="22"/>
                <w:szCs w:val="22"/>
              </w:rPr>
              <w:t>Kui projekti vajalikkus on seotud kogukonna, omavalitsuse või muu piirkondliku arengukavaga, kirjeldage ka seda seost.</w:t>
            </w:r>
            <w:r w:rsidR="0025144F" w:rsidRPr="00281FA4">
              <w:rPr>
                <w:i/>
                <w:noProof/>
                <w:sz w:val="22"/>
                <w:szCs w:val="22"/>
              </w:rPr>
              <w:t xml:space="preserve"> Kirjeldage, kuidas soovitud investeering aitab olemasolevat probleemi lahendada, et jõuda seatud eesmärgini ja soovitud tulemusteni</w:t>
            </w:r>
            <w:r w:rsidR="00575548">
              <w:rPr>
                <w:i/>
                <w:noProof/>
                <w:sz w:val="22"/>
                <w:szCs w:val="22"/>
              </w:rPr>
              <w:t>.</w:t>
            </w:r>
          </w:p>
        </w:tc>
      </w:tr>
      <w:tr w:rsidR="005D4A51" w:rsidRPr="00281FA4" w:rsidTr="00915AB2">
        <w:trPr>
          <w:gridBefore w:val="1"/>
          <w:wBefore w:w="10" w:type="dxa"/>
          <w:trHeight w:val="1049"/>
        </w:trPr>
        <w:tc>
          <w:tcPr>
            <w:tcW w:w="10197" w:type="dxa"/>
            <w:gridSpan w:val="2"/>
            <w:tcBorders>
              <w:top w:val="single" w:sz="4" w:space="0" w:color="000000"/>
              <w:left w:val="single" w:sz="4" w:space="0" w:color="000000"/>
              <w:bottom w:val="single" w:sz="4" w:space="0" w:color="000000"/>
              <w:right w:val="single" w:sz="4" w:space="0" w:color="000000"/>
            </w:tcBorders>
          </w:tcPr>
          <w:p w:rsidR="00144142" w:rsidRPr="001D2F66" w:rsidRDefault="00144142" w:rsidP="00144142">
            <w:pPr>
              <w:spacing w:before="60" w:after="60"/>
              <w:jc w:val="both"/>
              <w:rPr>
                <w:i/>
                <w:noProof/>
                <w:sz w:val="22"/>
                <w:szCs w:val="22"/>
              </w:rPr>
            </w:pPr>
            <w:r>
              <w:rPr>
                <w:i/>
                <w:noProof/>
                <w:sz w:val="22"/>
                <w:szCs w:val="22"/>
              </w:rPr>
              <w:t>„</w:t>
            </w:r>
            <w:r w:rsidRPr="001D2F66">
              <w:rPr>
                <w:i/>
                <w:noProof/>
                <w:sz w:val="22"/>
                <w:szCs w:val="22"/>
              </w:rPr>
              <w:t>Probleem“ pole siinkohal mure, vaid ülesanne, mis vajab lahendamist ning mille ühendus projekti elluviimise</w:t>
            </w:r>
          </w:p>
          <w:p w:rsidR="00144142" w:rsidRPr="001D2F66" w:rsidRDefault="00144142" w:rsidP="00144142">
            <w:pPr>
              <w:spacing w:before="60" w:after="60"/>
              <w:jc w:val="both"/>
              <w:rPr>
                <w:i/>
                <w:noProof/>
                <w:sz w:val="22"/>
                <w:szCs w:val="22"/>
              </w:rPr>
            </w:pPr>
            <w:r w:rsidRPr="001D2F66">
              <w:rPr>
                <w:i/>
                <w:noProof/>
                <w:sz w:val="22"/>
                <w:szCs w:val="22"/>
              </w:rPr>
              <w:t xml:space="preserve">tulemusena ka lahendab. </w:t>
            </w:r>
          </w:p>
          <w:p w:rsidR="00144142" w:rsidRDefault="00144142" w:rsidP="00144142">
            <w:pPr>
              <w:spacing w:before="60" w:after="60"/>
              <w:jc w:val="both"/>
              <w:rPr>
                <w:i/>
                <w:noProof/>
                <w:sz w:val="22"/>
                <w:szCs w:val="22"/>
              </w:rPr>
            </w:pPr>
            <w:r w:rsidRPr="001D2F66">
              <w:rPr>
                <w:i/>
                <w:noProof/>
                <w:sz w:val="22"/>
                <w:szCs w:val="22"/>
              </w:rPr>
              <w:t xml:space="preserve">Näiteks: külas on </w:t>
            </w:r>
            <w:r>
              <w:rPr>
                <w:i/>
                <w:noProof/>
                <w:sz w:val="22"/>
                <w:szCs w:val="22"/>
              </w:rPr>
              <w:t>puudu mingi teenus, mida ei osuta seal avalik võim ega ettevõtjad, kuid kogukonnas on olemas nii vajadus selle teenuse järele kui ka võimekus seda oma kogukonnale ise pakkuda.</w:t>
            </w:r>
            <w:r w:rsidRPr="001D2F66">
              <w:rPr>
                <w:i/>
                <w:noProof/>
                <w:sz w:val="22"/>
                <w:szCs w:val="22"/>
              </w:rPr>
              <w:t>.</w:t>
            </w:r>
          </w:p>
          <w:p w:rsidR="00144142" w:rsidRDefault="00144142" w:rsidP="00144142">
            <w:pPr>
              <w:spacing w:before="60" w:after="60"/>
              <w:jc w:val="both"/>
              <w:rPr>
                <w:i/>
                <w:noProof/>
                <w:sz w:val="22"/>
                <w:szCs w:val="22"/>
              </w:rPr>
            </w:pPr>
            <w:r w:rsidRPr="001D2F66">
              <w:rPr>
                <w:i/>
                <w:noProof/>
                <w:sz w:val="22"/>
                <w:szCs w:val="22"/>
              </w:rPr>
              <w:t xml:space="preserve">Siin analüüsitakse </w:t>
            </w:r>
            <w:r>
              <w:rPr>
                <w:i/>
                <w:noProof/>
                <w:sz w:val="22"/>
                <w:szCs w:val="22"/>
              </w:rPr>
              <w:t xml:space="preserve">ka </w:t>
            </w:r>
            <w:r w:rsidRPr="001D2F66">
              <w:rPr>
                <w:i/>
                <w:noProof/>
                <w:sz w:val="22"/>
                <w:szCs w:val="22"/>
              </w:rPr>
              <w:t>olukorda, mis on probleemi põhjused? Kuidas see „ülesanne“ tekkis ning , „miks“ on „mida“vaja muuta.</w:t>
            </w:r>
          </w:p>
          <w:p w:rsidR="00144142" w:rsidRDefault="00144142" w:rsidP="00144142">
            <w:pPr>
              <w:spacing w:before="60" w:after="60"/>
              <w:jc w:val="both"/>
              <w:rPr>
                <w:i/>
                <w:noProof/>
                <w:sz w:val="22"/>
                <w:szCs w:val="22"/>
              </w:rPr>
            </w:pPr>
            <w:r w:rsidRPr="001D2F66">
              <w:rPr>
                <w:i/>
                <w:noProof/>
                <w:sz w:val="22"/>
                <w:szCs w:val="22"/>
              </w:rPr>
              <w:t>Ühingu poolt projekti elluviimise vajadust aitavad põhjendada küla, valla, riigi vastavates arengukavades olevad analüüsid ja kavandatud tegevused.</w:t>
            </w:r>
            <w:r>
              <w:t xml:space="preserve"> </w:t>
            </w:r>
            <w:r w:rsidRPr="001D2F66">
              <w:rPr>
                <w:i/>
                <w:noProof/>
                <w:sz w:val="22"/>
                <w:szCs w:val="22"/>
              </w:rPr>
              <w:t>Olulisteks põhjendamise allikateks on ka uuringud, küsitlused, eelmise projekti asjakohane väljund ja/või tulemused</w:t>
            </w:r>
            <w:r>
              <w:rPr>
                <w:i/>
                <w:noProof/>
                <w:sz w:val="22"/>
                <w:szCs w:val="22"/>
              </w:rPr>
              <w:t>, ühingu üldkoosoleku või külakoosoleku protokollid/otsused</w:t>
            </w:r>
            <w:r w:rsidRPr="001D2F66">
              <w:rPr>
                <w:i/>
                <w:noProof/>
                <w:sz w:val="22"/>
                <w:szCs w:val="22"/>
              </w:rPr>
              <w:t xml:space="preserve"> jmt.</w:t>
            </w:r>
          </w:p>
          <w:p w:rsidR="00144142" w:rsidRPr="001D2F66" w:rsidRDefault="00144142" w:rsidP="00144142">
            <w:pPr>
              <w:spacing w:before="60" w:after="60"/>
              <w:jc w:val="both"/>
              <w:rPr>
                <w:i/>
                <w:noProof/>
                <w:sz w:val="22"/>
                <w:szCs w:val="22"/>
              </w:rPr>
            </w:pPr>
            <w:r>
              <w:rPr>
                <w:i/>
                <w:noProof/>
                <w:sz w:val="22"/>
                <w:szCs w:val="22"/>
              </w:rPr>
              <w:t>Kirjeldage kindlasti ka seda, kuidas tehtud investeering aitab lahendamisel olevat ülesannet lahendada.</w:t>
            </w:r>
          </w:p>
          <w:p w:rsidR="005D4A51" w:rsidRPr="00467817" w:rsidRDefault="00144142" w:rsidP="00144142">
            <w:pPr>
              <w:spacing w:before="60" w:after="60"/>
              <w:jc w:val="both"/>
              <w:rPr>
                <w:noProof/>
                <w:color w:val="FF0000"/>
                <w:sz w:val="22"/>
                <w:szCs w:val="22"/>
              </w:rPr>
            </w:pPr>
            <w:r w:rsidRPr="00467817">
              <w:rPr>
                <w:i/>
                <w:noProof/>
                <w:color w:val="FF0000"/>
                <w:sz w:val="22"/>
                <w:szCs w:val="22"/>
              </w:rPr>
              <w:t>Hindajad peavad saama siinkohal vastuse küsimusele, „miks seda projekti on vaja?“</w:t>
            </w:r>
          </w:p>
        </w:tc>
      </w:tr>
    </w:tbl>
    <w:p w:rsidR="005D4A51" w:rsidRDefault="005D4A51" w:rsidP="00C64986">
      <w:pPr>
        <w:rPr>
          <w:sz w:val="22"/>
          <w:szCs w:val="22"/>
        </w:rPr>
      </w:pPr>
    </w:p>
    <w:p w:rsidR="0025144F" w:rsidRDefault="00F67970" w:rsidP="00C64986">
      <w:pPr>
        <w:rPr>
          <w:sz w:val="22"/>
          <w:szCs w:val="22"/>
        </w:rPr>
      </w:pPr>
      <w:r>
        <w:rPr>
          <w:sz w:val="22"/>
          <w:szCs w:val="22"/>
        </w:rPr>
        <w:t xml:space="preserve">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513"/>
      </w:tblGrid>
      <w:tr w:rsidR="0025144F" w:rsidRPr="00A0745E" w:rsidTr="00144142">
        <w:tc>
          <w:tcPr>
            <w:tcW w:w="10207" w:type="dxa"/>
            <w:gridSpan w:val="2"/>
            <w:shd w:val="clear" w:color="auto" w:fill="C5E0B3"/>
          </w:tcPr>
          <w:p w:rsidR="0025144F" w:rsidRPr="00A0745E" w:rsidRDefault="0025144F" w:rsidP="00A0745E">
            <w:pPr>
              <w:spacing w:before="60" w:after="60"/>
              <w:ind w:right="142"/>
              <w:jc w:val="both"/>
              <w:rPr>
                <w:b/>
                <w:noProof/>
                <w:sz w:val="22"/>
                <w:szCs w:val="22"/>
              </w:rPr>
            </w:pPr>
            <w:r w:rsidRPr="00A0745E">
              <w:rPr>
                <w:b/>
                <w:noProof/>
                <w:sz w:val="22"/>
                <w:szCs w:val="22"/>
              </w:rPr>
              <w:t xml:space="preserve">3.1 Projekti tegevused </w:t>
            </w:r>
          </w:p>
          <w:p w:rsidR="0025144F" w:rsidRPr="00A0745E" w:rsidRDefault="0025144F" w:rsidP="00A0745E">
            <w:pPr>
              <w:spacing w:before="60" w:after="60"/>
              <w:ind w:right="142"/>
              <w:jc w:val="both"/>
              <w:rPr>
                <w:b/>
                <w:noProof/>
                <w:color w:val="0070C0"/>
                <w:sz w:val="22"/>
                <w:szCs w:val="22"/>
              </w:rPr>
            </w:pPr>
            <w:r w:rsidRPr="00A0745E">
              <w:rPr>
                <w:bCs/>
                <w:i/>
                <w:noProof/>
                <w:sz w:val="22"/>
                <w:szCs w:val="22"/>
              </w:rPr>
              <w:t>Esitage kõik kavandatud tegevused (sh need, mida otseselt projektis ei rahastata) projekti eesmärkide ja tulemuste saavutamiseks</w:t>
            </w:r>
            <w:r w:rsidRPr="00A0745E">
              <w:rPr>
                <w:i/>
                <w:noProof/>
                <w:sz w:val="22"/>
                <w:szCs w:val="22"/>
              </w:rPr>
              <w:t xml:space="preserve">, nende ettevalmistuseks, tulemuste jätkusuutlikkuse saavutamiseks ning analüütilised </w:t>
            </w:r>
            <w:r w:rsidRPr="00A0745E">
              <w:rPr>
                <w:i/>
                <w:noProof/>
                <w:sz w:val="22"/>
                <w:szCs w:val="22"/>
              </w:rPr>
              <w:lastRenderedPageBreak/>
              <w:t xml:space="preserve">tegevused hindamaks toimunud ürituste ja tegevuste mõju nende ajalises järjestuses. </w:t>
            </w:r>
            <w:r w:rsidRPr="00A0745E">
              <w:rPr>
                <w:i/>
                <w:sz w:val="22"/>
                <w:szCs w:val="22"/>
              </w:rPr>
              <w:t>Soovitame tegevuskavas näidata ka neid esmaseid planeeritavaid tegevusi, millega kogukond võtab investeeringu aktiivselt kasutusele. Laiema pildi avamiseks võib kirjeldada ka ettevalmistavaid tegevusi enne projekti perioodi algust (enne projekti perioodi algust tehtud kulud ei ole siiski abikõlblikud).</w:t>
            </w:r>
            <w:r w:rsidRPr="00A0745E">
              <w:rPr>
                <w:b/>
                <w:noProof/>
                <w:sz w:val="22"/>
                <w:szCs w:val="22"/>
              </w:rPr>
              <w:t xml:space="preserve"> </w:t>
            </w:r>
            <w:r w:rsidRPr="00A0745E">
              <w:rPr>
                <w:b/>
                <w:i/>
                <w:noProof/>
                <w:sz w:val="22"/>
                <w:szCs w:val="22"/>
              </w:rPr>
              <w:t>NB!</w:t>
            </w:r>
            <w:r w:rsidRPr="00A0745E">
              <w:rPr>
                <w:b/>
                <w:noProof/>
                <w:sz w:val="22"/>
                <w:szCs w:val="22"/>
              </w:rPr>
              <w:t xml:space="preserve"> </w:t>
            </w:r>
            <w:r w:rsidRPr="00A0745E">
              <w:rPr>
                <w:b/>
                <w:i/>
                <w:noProof/>
                <w:sz w:val="22"/>
                <w:szCs w:val="22"/>
              </w:rPr>
              <w:t>Projekti tegevuste kavandamisel nähke sisuliste tegevuste toimumise järgselt ette piisav aeg ka analüütilisteks tegevusteks ja aruannete koostamiseks!</w:t>
            </w:r>
          </w:p>
        </w:tc>
      </w:tr>
      <w:tr w:rsidR="000244B2" w:rsidRPr="00A0745E" w:rsidTr="00144142">
        <w:trPr>
          <w:trHeight w:val="420"/>
        </w:trPr>
        <w:tc>
          <w:tcPr>
            <w:tcW w:w="2694" w:type="dxa"/>
            <w:shd w:val="clear" w:color="auto" w:fill="auto"/>
            <w:noWrap/>
          </w:tcPr>
          <w:p w:rsidR="000244B2" w:rsidRPr="00A0745E" w:rsidRDefault="000244B2" w:rsidP="00A0745E">
            <w:pPr>
              <w:jc w:val="both"/>
              <w:rPr>
                <w:b/>
                <w:bCs/>
                <w:sz w:val="22"/>
                <w:szCs w:val="22"/>
                <w:lang w:eastAsia="et-EE"/>
              </w:rPr>
            </w:pPr>
            <w:r w:rsidRPr="00A0745E">
              <w:rPr>
                <w:b/>
                <w:bCs/>
                <w:sz w:val="22"/>
                <w:szCs w:val="22"/>
                <w:lang w:eastAsia="et-EE"/>
              </w:rPr>
              <w:lastRenderedPageBreak/>
              <w:t>Aeg</w:t>
            </w:r>
          </w:p>
        </w:tc>
        <w:tc>
          <w:tcPr>
            <w:tcW w:w="7513" w:type="dxa"/>
            <w:shd w:val="clear" w:color="auto" w:fill="auto"/>
          </w:tcPr>
          <w:p w:rsidR="000244B2" w:rsidRPr="00A0745E" w:rsidRDefault="000244B2" w:rsidP="00A0745E">
            <w:pPr>
              <w:jc w:val="both"/>
              <w:rPr>
                <w:bCs/>
                <w:sz w:val="22"/>
                <w:szCs w:val="22"/>
                <w:lang w:eastAsia="et-EE"/>
              </w:rPr>
            </w:pPr>
            <w:r w:rsidRPr="00A0745E">
              <w:rPr>
                <w:b/>
                <w:bCs/>
                <w:sz w:val="22"/>
                <w:szCs w:val="22"/>
                <w:lang w:eastAsia="et-EE"/>
              </w:rPr>
              <w:t xml:space="preserve">Tegevused </w:t>
            </w:r>
            <w:r w:rsidRPr="00A0745E">
              <w:rPr>
                <w:bCs/>
                <w:sz w:val="22"/>
                <w:szCs w:val="22"/>
                <w:lang w:eastAsia="et-EE"/>
              </w:rPr>
              <w:t>(nimetage ja kirjeldage lühidalt)</w:t>
            </w:r>
          </w:p>
        </w:tc>
      </w:tr>
      <w:tr w:rsidR="00144142" w:rsidRPr="00A0745E" w:rsidTr="00144142">
        <w:trPr>
          <w:trHeight w:val="255"/>
        </w:trPr>
        <w:tc>
          <w:tcPr>
            <w:tcW w:w="2694" w:type="dxa"/>
            <w:shd w:val="clear" w:color="auto" w:fill="auto"/>
          </w:tcPr>
          <w:p w:rsidR="00144142" w:rsidRPr="00F64F0A" w:rsidRDefault="00144142" w:rsidP="00144142">
            <w:pPr>
              <w:spacing w:before="60" w:after="60"/>
              <w:rPr>
                <w:sz w:val="22"/>
                <w:szCs w:val="22"/>
                <w:lang w:eastAsia="et-EE"/>
              </w:rPr>
            </w:pPr>
            <w:r w:rsidRPr="001D2F66">
              <w:rPr>
                <w:i/>
                <w:sz w:val="22"/>
                <w:szCs w:val="22"/>
                <w:lang w:eastAsia="et-EE"/>
              </w:rPr>
              <w:t>Tegevuse läbiviimisel planeeritud aeg ja/või ajavahemik ( vähemalt kalendri-kuu täpsusega)</w:t>
            </w:r>
          </w:p>
        </w:tc>
        <w:tc>
          <w:tcPr>
            <w:tcW w:w="7513" w:type="dxa"/>
            <w:shd w:val="clear" w:color="auto" w:fill="auto"/>
          </w:tcPr>
          <w:p w:rsidR="00144142" w:rsidRDefault="00144142" w:rsidP="00144142">
            <w:pPr>
              <w:spacing w:before="60" w:after="60"/>
              <w:rPr>
                <w:sz w:val="22"/>
                <w:szCs w:val="22"/>
                <w:lang w:eastAsia="et-EE"/>
              </w:rPr>
            </w:pPr>
            <w:r w:rsidRPr="001D2F66">
              <w:rPr>
                <w:i/>
                <w:sz w:val="22"/>
                <w:szCs w:val="22"/>
                <w:lang w:eastAsia="et-EE"/>
              </w:rPr>
              <w:t xml:space="preserve">Tegevuse sisu </w:t>
            </w:r>
            <w:r>
              <w:rPr>
                <w:i/>
                <w:sz w:val="22"/>
                <w:szCs w:val="22"/>
                <w:lang w:eastAsia="et-EE"/>
              </w:rPr>
              <w:t>täpne</w:t>
            </w:r>
            <w:r w:rsidRPr="001D2F66">
              <w:rPr>
                <w:i/>
                <w:sz w:val="22"/>
                <w:szCs w:val="22"/>
                <w:lang w:eastAsia="et-EE"/>
              </w:rPr>
              <w:t xml:space="preserve"> kirjeldus</w:t>
            </w:r>
            <w:r w:rsidRPr="001D2F66">
              <w:rPr>
                <w:sz w:val="22"/>
                <w:szCs w:val="22"/>
                <w:lang w:eastAsia="et-EE"/>
              </w:rPr>
              <w:t>.</w:t>
            </w:r>
          </w:p>
          <w:p w:rsidR="00144142" w:rsidRPr="00D5078D" w:rsidRDefault="00144142" w:rsidP="00144142">
            <w:pPr>
              <w:spacing w:before="60" w:after="60"/>
              <w:rPr>
                <w:i/>
                <w:sz w:val="22"/>
                <w:szCs w:val="22"/>
                <w:lang w:eastAsia="et-EE"/>
              </w:rPr>
            </w:pPr>
            <w:r w:rsidRPr="00D5078D">
              <w:rPr>
                <w:i/>
                <w:sz w:val="22"/>
                <w:szCs w:val="22"/>
                <w:lang w:eastAsia="et-EE"/>
              </w:rPr>
              <w:t xml:space="preserve">Soovitame kirja panna ka projekti ettevalmistavad tegevused (sh need, mille kohaselt selgus, miks ja millist investeeringut kogukonna liikmed ise kõige olulisemaks peavad) kui ka järeltegevused (sh tegevused, mis näitavad, et kogukond võtab investeeringu aktiivselt kasutusse – ka siis kui nendega seotud kulusid otseselt projekti eelarvest ei rahastata). Näiteks üritused külaplatsil või külamajas; investeeringu abil pakutavad teenused;  üritused millel kogukond ise investeeringut kasutada saab jne. Siit saab hindaja veendumuse, et kogukond ka tegelikult hakkab investeeringut aktiivselt kasutama. Projekti perioodi arvestage kindlasti, et kõik investeeringuga seotud kulud jääksid projekti perioodi sisse. </w:t>
            </w:r>
          </w:p>
        </w:tc>
      </w:tr>
      <w:tr w:rsidR="00144142" w:rsidRPr="00A0745E" w:rsidTr="00144142">
        <w:trPr>
          <w:trHeight w:val="250"/>
        </w:trPr>
        <w:tc>
          <w:tcPr>
            <w:tcW w:w="2694" w:type="dxa"/>
            <w:shd w:val="clear" w:color="auto" w:fill="auto"/>
          </w:tcPr>
          <w:p w:rsidR="00144142" w:rsidRPr="00281FA4" w:rsidRDefault="00144142" w:rsidP="00144142">
            <w:pPr>
              <w:spacing w:before="60" w:after="60"/>
              <w:jc w:val="both"/>
              <w:rPr>
                <w:sz w:val="22"/>
                <w:szCs w:val="22"/>
                <w:lang w:eastAsia="et-EE"/>
              </w:rPr>
            </w:pPr>
          </w:p>
        </w:tc>
        <w:tc>
          <w:tcPr>
            <w:tcW w:w="7513" w:type="dxa"/>
            <w:shd w:val="clear" w:color="auto" w:fill="auto"/>
          </w:tcPr>
          <w:p w:rsidR="00144142" w:rsidRPr="00281FA4" w:rsidRDefault="00144142" w:rsidP="00144142">
            <w:pPr>
              <w:spacing w:before="60" w:after="60"/>
              <w:jc w:val="both"/>
              <w:rPr>
                <w:sz w:val="22"/>
                <w:szCs w:val="22"/>
                <w:lang w:eastAsia="et-EE"/>
              </w:rPr>
            </w:pPr>
          </w:p>
        </w:tc>
      </w:tr>
      <w:tr w:rsidR="00144142" w:rsidRPr="00A0745E" w:rsidTr="00144142">
        <w:trPr>
          <w:trHeight w:val="250"/>
        </w:trPr>
        <w:tc>
          <w:tcPr>
            <w:tcW w:w="2694" w:type="dxa"/>
            <w:shd w:val="clear" w:color="auto" w:fill="auto"/>
          </w:tcPr>
          <w:p w:rsidR="00144142" w:rsidRPr="00281FA4" w:rsidRDefault="00144142" w:rsidP="00144142">
            <w:pPr>
              <w:spacing w:before="60" w:after="60"/>
              <w:jc w:val="both"/>
              <w:rPr>
                <w:sz w:val="22"/>
                <w:szCs w:val="22"/>
                <w:lang w:eastAsia="et-EE"/>
              </w:rPr>
            </w:pPr>
          </w:p>
        </w:tc>
        <w:tc>
          <w:tcPr>
            <w:tcW w:w="7513" w:type="dxa"/>
            <w:shd w:val="clear" w:color="auto" w:fill="auto"/>
          </w:tcPr>
          <w:p w:rsidR="00144142" w:rsidRPr="00281FA4" w:rsidRDefault="00144142" w:rsidP="00144142">
            <w:pPr>
              <w:spacing w:before="60" w:after="60"/>
              <w:jc w:val="both"/>
              <w:rPr>
                <w:sz w:val="22"/>
                <w:szCs w:val="22"/>
                <w:lang w:eastAsia="et-EE"/>
              </w:rPr>
            </w:pPr>
          </w:p>
        </w:tc>
      </w:tr>
      <w:tr w:rsidR="00144142" w:rsidRPr="00A0745E" w:rsidTr="00144142">
        <w:trPr>
          <w:trHeight w:val="250"/>
        </w:trPr>
        <w:tc>
          <w:tcPr>
            <w:tcW w:w="2694" w:type="dxa"/>
            <w:shd w:val="clear" w:color="auto" w:fill="auto"/>
          </w:tcPr>
          <w:p w:rsidR="00144142" w:rsidRPr="00281FA4" w:rsidRDefault="00144142" w:rsidP="00144142">
            <w:pPr>
              <w:spacing w:before="60" w:after="60"/>
              <w:jc w:val="both"/>
              <w:rPr>
                <w:sz w:val="22"/>
                <w:szCs w:val="22"/>
                <w:lang w:eastAsia="et-EE"/>
              </w:rPr>
            </w:pPr>
          </w:p>
        </w:tc>
        <w:tc>
          <w:tcPr>
            <w:tcW w:w="7513" w:type="dxa"/>
            <w:shd w:val="clear" w:color="auto" w:fill="auto"/>
          </w:tcPr>
          <w:p w:rsidR="00144142" w:rsidRPr="00281FA4" w:rsidRDefault="00144142" w:rsidP="00144142">
            <w:pPr>
              <w:spacing w:before="60" w:after="60"/>
              <w:jc w:val="both"/>
              <w:rPr>
                <w:sz w:val="22"/>
                <w:szCs w:val="22"/>
                <w:lang w:eastAsia="et-EE"/>
              </w:rPr>
            </w:pPr>
          </w:p>
        </w:tc>
      </w:tr>
      <w:tr w:rsidR="00144142" w:rsidRPr="00A0745E" w:rsidTr="00144142">
        <w:trPr>
          <w:trHeight w:val="250"/>
        </w:trPr>
        <w:tc>
          <w:tcPr>
            <w:tcW w:w="2694" w:type="dxa"/>
            <w:shd w:val="clear" w:color="auto" w:fill="auto"/>
          </w:tcPr>
          <w:p w:rsidR="00144142" w:rsidRPr="00281FA4" w:rsidRDefault="00144142" w:rsidP="00144142">
            <w:pPr>
              <w:spacing w:before="60" w:after="60"/>
              <w:jc w:val="both"/>
              <w:rPr>
                <w:sz w:val="22"/>
                <w:szCs w:val="22"/>
                <w:lang w:eastAsia="et-EE"/>
              </w:rPr>
            </w:pPr>
          </w:p>
        </w:tc>
        <w:tc>
          <w:tcPr>
            <w:tcW w:w="7513" w:type="dxa"/>
            <w:shd w:val="clear" w:color="auto" w:fill="auto"/>
          </w:tcPr>
          <w:p w:rsidR="00144142" w:rsidRPr="00281FA4" w:rsidRDefault="00144142" w:rsidP="00144142">
            <w:pPr>
              <w:spacing w:before="60" w:after="60"/>
              <w:jc w:val="both"/>
              <w:rPr>
                <w:sz w:val="22"/>
                <w:szCs w:val="22"/>
                <w:lang w:eastAsia="et-EE"/>
              </w:rPr>
            </w:pPr>
          </w:p>
        </w:tc>
      </w:tr>
      <w:tr w:rsidR="00144142" w:rsidRPr="00A0745E" w:rsidTr="00144142">
        <w:trPr>
          <w:trHeight w:val="250"/>
        </w:trPr>
        <w:tc>
          <w:tcPr>
            <w:tcW w:w="2694" w:type="dxa"/>
            <w:shd w:val="clear" w:color="auto" w:fill="auto"/>
          </w:tcPr>
          <w:p w:rsidR="00144142" w:rsidRPr="00281FA4" w:rsidRDefault="00144142" w:rsidP="00144142">
            <w:pPr>
              <w:spacing w:before="60" w:after="60"/>
              <w:jc w:val="both"/>
              <w:rPr>
                <w:sz w:val="22"/>
                <w:szCs w:val="22"/>
                <w:lang w:eastAsia="et-EE"/>
              </w:rPr>
            </w:pPr>
          </w:p>
        </w:tc>
        <w:tc>
          <w:tcPr>
            <w:tcW w:w="7513" w:type="dxa"/>
            <w:shd w:val="clear" w:color="auto" w:fill="auto"/>
          </w:tcPr>
          <w:p w:rsidR="00144142" w:rsidRPr="00281FA4" w:rsidRDefault="00144142" w:rsidP="00144142">
            <w:pPr>
              <w:spacing w:before="60" w:after="60"/>
              <w:jc w:val="both"/>
              <w:rPr>
                <w:sz w:val="22"/>
                <w:szCs w:val="22"/>
                <w:lang w:eastAsia="et-EE"/>
              </w:rPr>
            </w:pPr>
          </w:p>
        </w:tc>
      </w:tr>
      <w:tr w:rsidR="00144142" w:rsidRPr="00A0745E" w:rsidTr="00144142">
        <w:tc>
          <w:tcPr>
            <w:tcW w:w="10207" w:type="dxa"/>
            <w:gridSpan w:val="2"/>
            <w:shd w:val="clear" w:color="auto" w:fill="C5E0B3"/>
          </w:tcPr>
          <w:p w:rsidR="00144142" w:rsidRPr="00A0745E" w:rsidRDefault="00144142" w:rsidP="00144142">
            <w:pPr>
              <w:rPr>
                <w:bCs/>
                <w:sz w:val="22"/>
                <w:szCs w:val="22"/>
                <w:lang w:eastAsia="et-EE"/>
              </w:rPr>
            </w:pPr>
            <w:r w:rsidRPr="00A0745E">
              <w:rPr>
                <w:b/>
                <w:bCs/>
                <w:sz w:val="22"/>
                <w:szCs w:val="22"/>
                <w:lang w:eastAsia="et-EE"/>
              </w:rPr>
              <w:t xml:space="preserve">3.2 Projekti olulisemad väljundid </w:t>
            </w:r>
          </w:p>
          <w:p w:rsidR="00144142" w:rsidRPr="00A0745E" w:rsidRDefault="00144142" w:rsidP="00144142">
            <w:pPr>
              <w:rPr>
                <w:i/>
                <w:sz w:val="22"/>
                <w:szCs w:val="22"/>
              </w:rPr>
            </w:pPr>
            <w:r w:rsidRPr="00A0745E">
              <w:rPr>
                <w:i/>
                <w:sz w:val="22"/>
                <w:szCs w:val="22"/>
              </w:rPr>
              <w:t>Väljund on tegevuste tulem, tulemi kirjeldus, toode, loodud või soetatud väär</w:t>
            </w:r>
            <w:r>
              <w:rPr>
                <w:i/>
                <w:sz w:val="22"/>
                <w:szCs w:val="22"/>
              </w:rPr>
              <w:t>t</w:t>
            </w:r>
            <w:r w:rsidRPr="00A0745E">
              <w:rPr>
                <w:i/>
                <w:sz w:val="22"/>
                <w:szCs w:val="22"/>
              </w:rPr>
              <w:t xml:space="preserve">us, vara - kõik mis on mõõdetav või registreeritav või mille kaudu on võimalik mõjutada ümbrust. </w:t>
            </w:r>
            <w:r w:rsidRPr="000D3B2D">
              <w:rPr>
                <w:i/>
                <w:sz w:val="22"/>
                <w:szCs w:val="22"/>
              </w:rPr>
              <w:t>.</w:t>
            </w:r>
            <w:r>
              <w:rPr>
                <w:i/>
                <w:sz w:val="22"/>
                <w:szCs w:val="22"/>
              </w:rPr>
              <w:t xml:space="preserve"> Projekti väljundid ei ole kvalitatiivsed vaid füüsilised. Kvalitatiivseid näitajaid saab kirjeldada projekti tulemustena.</w:t>
            </w:r>
          </w:p>
        </w:tc>
      </w:tr>
      <w:tr w:rsidR="00144142" w:rsidRPr="00A0745E" w:rsidTr="00144142">
        <w:tc>
          <w:tcPr>
            <w:tcW w:w="10207" w:type="dxa"/>
            <w:gridSpan w:val="2"/>
            <w:shd w:val="clear" w:color="auto" w:fill="auto"/>
          </w:tcPr>
          <w:p w:rsidR="00144142" w:rsidRPr="00281FA4" w:rsidRDefault="00144142" w:rsidP="00144142">
            <w:pPr>
              <w:jc w:val="both"/>
              <w:rPr>
                <w:sz w:val="22"/>
                <w:szCs w:val="22"/>
              </w:rPr>
            </w:pPr>
          </w:p>
          <w:p w:rsidR="00144142" w:rsidRDefault="00144142" w:rsidP="00144142">
            <w:pPr>
              <w:spacing w:before="60" w:after="60"/>
              <w:rPr>
                <w:i/>
                <w:sz w:val="22"/>
                <w:szCs w:val="22"/>
                <w:lang w:eastAsia="et-EE"/>
              </w:rPr>
            </w:pPr>
            <w:r>
              <w:rPr>
                <w:i/>
                <w:sz w:val="22"/>
                <w:szCs w:val="22"/>
                <w:lang w:eastAsia="et-EE"/>
              </w:rPr>
              <w:t>-</w:t>
            </w:r>
            <w:r w:rsidRPr="00DB1E55">
              <w:rPr>
                <w:i/>
                <w:sz w:val="22"/>
                <w:szCs w:val="22"/>
                <w:lang w:eastAsia="et-EE"/>
              </w:rPr>
              <w:t xml:space="preserve">Väljunditeks on investeeringud kogukonnateenuste käivitamiseks/arendamiseks: ehitatud/rajatud objektid, rekonstrueeritud/ remonditud objektid, ehitised, soetatud masinad/seadmed jne </w:t>
            </w:r>
          </w:p>
          <w:p w:rsidR="00144142" w:rsidRPr="00281FA4" w:rsidRDefault="00144142" w:rsidP="00144142">
            <w:pPr>
              <w:jc w:val="both"/>
              <w:rPr>
                <w:sz w:val="22"/>
                <w:szCs w:val="22"/>
              </w:rPr>
            </w:pPr>
            <w:r>
              <w:rPr>
                <w:i/>
                <w:sz w:val="22"/>
                <w:szCs w:val="22"/>
                <w:lang w:eastAsia="et-EE"/>
              </w:rPr>
              <w:t>- Kui tegevuseks on koosolekud, koolitused, nõupidamised, üritused, siis on väljundiks näiteks protokoll, memo, koostatud/vastuvõetud eeskirjad, tegevusplaanid, finantsplaanid</w:t>
            </w:r>
          </w:p>
          <w:p w:rsidR="00144142" w:rsidRDefault="00144142" w:rsidP="00144142">
            <w:pPr>
              <w:jc w:val="both"/>
              <w:rPr>
                <w:sz w:val="22"/>
                <w:szCs w:val="22"/>
              </w:rPr>
            </w:pPr>
          </w:p>
          <w:p w:rsidR="00144142" w:rsidRPr="00CF15A8" w:rsidRDefault="00144142" w:rsidP="00144142">
            <w:pPr>
              <w:jc w:val="both"/>
              <w:rPr>
                <w:i/>
                <w:sz w:val="22"/>
                <w:szCs w:val="22"/>
              </w:rPr>
            </w:pPr>
            <w:r w:rsidRPr="00CF15A8">
              <w:rPr>
                <w:i/>
                <w:sz w:val="22"/>
                <w:szCs w:val="22"/>
              </w:rPr>
              <w:t>Väljundite kaudu ei väljendate uut loodud kvaliteeti, muutust, sisulist tulemust – see kõik tuleks kirjeldada projekti tulemusena. Väljundid on üksnes füüsiliselt mõõdetavad, loendatavad, registreeritavad.</w:t>
            </w:r>
          </w:p>
          <w:p w:rsidR="00144142" w:rsidRPr="00281FA4" w:rsidRDefault="00144142" w:rsidP="00144142">
            <w:pPr>
              <w:jc w:val="both"/>
              <w:rPr>
                <w:sz w:val="22"/>
                <w:szCs w:val="22"/>
              </w:rPr>
            </w:pPr>
          </w:p>
        </w:tc>
      </w:tr>
    </w:tbl>
    <w:p w:rsidR="00915AB2" w:rsidRDefault="00915AB2" w:rsidP="00C64986">
      <w:pPr>
        <w:rPr>
          <w:sz w:val="22"/>
          <w:szCs w:val="22"/>
        </w:rPr>
      </w:pPr>
    </w:p>
    <w:p w:rsidR="0025144F" w:rsidRPr="001665D1" w:rsidRDefault="0025144F" w:rsidP="00C64986">
      <w:pPr>
        <w:rPr>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0244B2" w:rsidRPr="00B749F5" w:rsidTr="00281FA4">
        <w:tc>
          <w:tcPr>
            <w:tcW w:w="10207" w:type="dxa"/>
            <w:shd w:val="clear" w:color="auto" w:fill="C5E0B3"/>
          </w:tcPr>
          <w:p w:rsidR="000244B2" w:rsidRDefault="000244B2" w:rsidP="00A0745E">
            <w:pPr>
              <w:spacing w:before="60" w:after="60"/>
              <w:rPr>
                <w:b/>
                <w:noProof/>
                <w:sz w:val="22"/>
                <w:szCs w:val="22"/>
              </w:rPr>
            </w:pPr>
            <w:r>
              <w:rPr>
                <w:b/>
                <w:noProof/>
                <w:sz w:val="22"/>
                <w:szCs w:val="22"/>
              </w:rPr>
              <w:t>4.1 Projekti t</w:t>
            </w:r>
            <w:r w:rsidRPr="00F64F0A">
              <w:rPr>
                <w:b/>
                <w:noProof/>
                <w:sz w:val="22"/>
                <w:szCs w:val="22"/>
              </w:rPr>
              <w:t xml:space="preserve">ulemused ja </w:t>
            </w:r>
            <w:r>
              <w:rPr>
                <w:b/>
                <w:noProof/>
                <w:sz w:val="22"/>
                <w:szCs w:val="22"/>
              </w:rPr>
              <w:t>mõju</w:t>
            </w:r>
            <w:r w:rsidRPr="00F64F0A">
              <w:rPr>
                <w:b/>
                <w:noProof/>
                <w:sz w:val="22"/>
                <w:szCs w:val="22"/>
              </w:rPr>
              <w:t xml:space="preserve"> </w:t>
            </w:r>
          </w:p>
          <w:p w:rsidR="000244B2" w:rsidRPr="003D70E5" w:rsidRDefault="000244B2" w:rsidP="00A0745E">
            <w:pPr>
              <w:spacing w:before="60" w:after="60"/>
              <w:rPr>
                <w:b/>
                <w:i/>
                <w:sz w:val="22"/>
                <w:szCs w:val="22"/>
              </w:rPr>
            </w:pPr>
            <w:r w:rsidRPr="003D70E5">
              <w:rPr>
                <w:b/>
                <w:i/>
                <w:sz w:val="22"/>
                <w:szCs w:val="22"/>
              </w:rPr>
              <w:t xml:space="preserve">NB! Tulemus on tegevuste elluviimise abil saavutatud ning </w:t>
            </w:r>
            <w:proofErr w:type="spellStart"/>
            <w:r w:rsidRPr="003D70E5">
              <w:rPr>
                <w:b/>
                <w:i/>
                <w:sz w:val="22"/>
                <w:szCs w:val="22"/>
              </w:rPr>
              <w:t>KOPi</w:t>
            </w:r>
            <w:proofErr w:type="spellEnd"/>
            <w:r w:rsidRPr="003D70E5">
              <w:rPr>
                <w:b/>
                <w:i/>
                <w:sz w:val="22"/>
                <w:szCs w:val="22"/>
              </w:rPr>
              <w:t xml:space="preserve"> ja projekti eesmärkidele vastav uus kvaliteet. </w:t>
            </w:r>
            <w:r>
              <w:rPr>
                <w:b/>
                <w:i/>
                <w:sz w:val="22"/>
                <w:szCs w:val="22"/>
              </w:rPr>
              <w:t>Tulemus kajastab m</w:t>
            </w:r>
            <w:r w:rsidRPr="003D70E5">
              <w:rPr>
                <w:b/>
                <w:i/>
                <w:sz w:val="22"/>
                <w:szCs w:val="22"/>
              </w:rPr>
              <w:t>illiste tasemete, olukordade, seisundite või muutusteni projekti elluvi</w:t>
            </w:r>
            <w:r w:rsidR="004535D6">
              <w:rPr>
                <w:b/>
                <w:i/>
                <w:sz w:val="22"/>
                <w:szCs w:val="22"/>
              </w:rPr>
              <w:t>imise kaudu jõutakse.</w:t>
            </w:r>
          </w:p>
          <w:p w:rsidR="000244B2" w:rsidRPr="00B749F5" w:rsidRDefault="000244B2" w:rsidP="00A0745E">
            <w:pPr>
              <w:spacing w:before="60" w:after="60"/>
              <w:rPr>
                <w:sz w:val="22"/>
                <w:szCs w:val="22"/>
              </w:rPr>
            </w:pPr>
            <w:r w:rsidRPr="003D70E5">
              <w:rPr>
                <w:i/>
                <w:sz w:val="22"/>
                <w:szCs w:val="22"/>
              </w:rPr>
              <w:t xml:space="preserve">Tooge välja projekti lõpuks saavutatud tulemused ja see, kuidas te tulemuste saavutamist mõõdate või tõendate. Kirjeldage kokkuvõtlikult projekti tulemusel kogukonna jaoks saadavat kasu (mõju): kuidas projekti tulemus muudab kogukonna elujõulisust, ettevõtlikkust, ühistegevustes osalemist ja kogukonna liikmete vajaduste rahuldamist ning kogukonna koostööd </w:t>
            </w:r>
            <w:proofErr w:type="spellStart"/>
            <w:r w:rsidRPr="003D70E5">
              <w:rPr>
                <w:i/>
                <w:sz w:val="22"/>
                <w:szCs w:val="22"/>
              </w:rPr>
              <w:t>KOV-iga</w:t>
            </w:r>
            <w:proofErr w:type="spellEnd"/>
            <w:r w:rsidRPr="003D70E5">
              <w:rPr>
                <w:i/>
                <w:sz w:val="22"/>
                <w:szCs w:val="22"/>
              </w:rPr>
              <w:t>.</w:t>
            </w:r>
          </w:p>
        </w:tc>
      </w:tr>
      <w:tr w:rsidR="000244B2" w:rsidRPr="00296F1F" w:rsidTr="00281FA4">
        <w:tc>
          <w:tcPr>
            <w:tcW w:w="10207" w:type="dxa"/>
          </w:tcPr>
          <w:p w:rsidR="00144142" w:rsidRPr="00281FA4" w:rsidRDefault="000244B2" w:rsidP="00144142">
            <w:pPr>
              <w:spacing w:before="60" w:after="60"/>
              <w:jc w:val="both"/>
              <w:rPr>
                <w:bCs/>
                <w:noProof/>
                <w:sz w:val="22"/>
                <w:szCs w:val="22"/>
              </w:rPr>
            </w:pPr>
            <w:r w:rsidRPr="00281FA4">
              <w:rPr>
                <w:bCs/>
                <w:noProof/>
                <w:sz w:val="22"/>
                <w:szCs w:val="22"/>
              </w:rPr>
              <w:t xml:space="preserve"> </w:t>
            </w:r>
            <w:r w:rsidR="00144142" w:rsidRPr="00A27176">
              <w:rPr>
                <w:bCs/>
                <w:i/>
                <w:noProof/>
                <w:sz w:val="22"/>
                <w:szCs w:val="22"/>
              </w:rPr>
              <w:t>Tulemus on (uus) olukord, muutus, mis projekti lõpuks on saavutatud.</w:t>
            </w:r>
          </w:p>
          <w:p w:rsidR="00144142" w:rsidRPr="008F3CE5" w:rsidRDefault="00144142" w:rsidP="00144142">
            <w:pPr>
              <w:spacing w:before="60" w:after="60"/>
              <w:rPr>
                <w:bCs/>
                <w:i/>
                <w:noProof/>
                <w:sz w:val="22"/>
                <w:szCs w:val="22"/>
              </w:rPr>
            </w:pPr>
            <w:r w:rsidRPr="008F3CE5">
              <w:rPr>
                <w:bCs/>
                <w:i/>
                <w:noProof/>
                <w:sz w:val="22"/>
                <w:szCs w:val="22"/>
              </w:rPr>
              <w:t>Projekti elluviimise tulemusena käivitatu/arendatud kogukonnateenused muudavad kohaliku elukeskkona väärtuslikumaks ning edeneb majanduslik aktiivsus.</w:t>
            </w:r>
          </w:p>
          <w:p w:rsidR="00144142" w:rsidRDefault="00144142" w:rsidP="00144142">
            <w:pPr>
              <w:spacing w:before="60" w:after="60"/>
              <w:jc w:val="both"/>
              <w:rPr>
                <w:bCs/>
                <w:i/>
                <w:noProof/>
                <w:sz w:val="22"/>
                <w:szCs w:val="22"/>
              </w:rPr>
            </w:pPr>
            <w:r w:rsidRPr="008F3CE5">
              <w:rPr>
                <w:bCs/>
                <w:i/>
                <w:noProof/>
                <w:sz w:val="22"/>
                <w:szCs w:val="22"/>
              </w:rPr>
              <w:t>Kuidas?</w:t>
            </w:r>
          </w:p>
          <w:p w:rsidR="000244B2" w:rsidRDefault="00144142" w:rsidP="00281FA4">
            <w:pPr>
              <w:spacing w:before="60" w:after="60"/>
              <w:jc w:val="both"/>
              <w:rPr>
                <w:bCs/>
                <w:noProof/>
                <w:sz w:val="22"/>
                <w:szCs w:val="22"/>
              </w:rPr>
            </w:pPr>
            <w:r>
              <w:rPr>
                <w:bCs/>
                <w:i/>
                <w:noProof/>
                <w:sz w:val="22"/>
                <w:szCs w:val="22"/>
              </w:rPr>
              <w:t xml:space="preserve">Mõju näitab seda, kuidas projekti tulemused pikemas perspektiivis mõjutavad kogukonna elujõulisust – ehk milline on projekti elluviimise tagajärjel kujunenud olukord võrreldes algtasemega (selle tasemega, millelt projekti hakati </w:t>
            </w:r>
            <w:r>
              <w:rPr>
                <w:bCs/>
                <w:i/>
                <w:noProof/>
                <w:sz w:val="22"/>
                <w:szCs w:val="22"/>
              </w:rPr>
              <w:lastRenderedPageBreak/>
              <w:t>ellu viima). Meetme 2 puhul eelkõige - kuidas on kohalike elanike elukvaliteet ja kogukonnaliikmete koostöö paranenud seoses elukeskkonna paranemisega või kogukonnateenuse kättesaadavusega.</w:t>
            </w:r>
          </w:p>
          <w:p w:rsidR="00281FA4" w:rsidRPr="00281FA4" w:rsidRDefault="00281FA4" w:rsidP="00281FA4">
            <w:pPr>
              <w:spacing w:before="60" w:after="60"/>
              <w:jc w:val="both"/>
              <w:rPr>
                <w:bCs/>
                <w:noProof/>
                <w:sz w:val="22"/>
                <w:szCs w:val="22"/>
              </w:rPr>
            </w:pPr>
          </w:p>
        </w:tc>
      </w:tr>
      <w:tr w:rsidR="000244B2" w:rsidRPr="00F64F0A" w:rsidTr="00281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10207" w:type="dxa"/>
            <w:tcBorders>
              <w:top w:val="single" w:sz="4" w:space="0" w:color="000000"/>
              <w:left w:val="single" w:sz="4" w:space="0" w:color="000000"/>
              <w:bottom w:val="single" w:sz="4" w:space="0" w:color="000000"/>
              <w:right w:val="single" w:sz="4" w:space="0" w:color="auto"/>
            </w:tcBorders>
            <w:shd w:val="clear" w:color="auto" w:fill="C5E0B3"/>
          </w:tcPr>
          <w:p w:rsidR="000244B2" w:rsidRDefault="000244B2" w:rsidP="00A0745E">
            <w:pPr>
              <w:spacing w:before="60" w:after="60"/>
              <w:ind w:left="171" w:right="141"/>
              <w:jc w:val="both"/>
              <w:rPr>
                <w:noProof/>
                <w:sz w:val="22"/>
                <w:szCs w:val="22"/>
              </w:rPr>
            </w:pPr>
            <w:r>
              <w:rPr>
                <w:b/>
                <w:noProof/>
                <w:sz w:val="22"/>
                <w:szCs w:val="22"/>
              </w:rPr>
              <w:lastRenderedPageBreak/>
              <w:t>4.2. P</w:t>
            </w:r>
            <w:r w:rsidRPr="00F64F0A">
              <w:rPr>
                <w:b/>
                <w:noProof/>
                <w:sz w:val="22"/>
                <w:szCs w:val="22"/>
              </w:rPr>
              <w:t xml:space="preserve">rojekti </w:t>
            </w:r>
            <w:r>
              <w:rPr>
                <w:b/>
                <w:noProof/>
                <w:sz w:val="22"/>
                <w:szCs w:val="22"/>
              </w:rPr>
              <w:t>kasusaajad</w:t>
            </w:r>
            <w:r>
              <w:rPr>
                <w:noProof/>
                <w:sz w:val="22"/>
                <w:szCs w:val="22"/>
              </w:rPr>
              <w:t xml:space="preserve"> </w:t>
            </w:r>
          </w:p>
          <w:p w:rsidR="000244B2" w:rsidRPr="00F64F0A" w:rsidRDefault="000244B2" w:rsidP="00A0745E">
            <w:pPr>
              <w:spacing w:before="60" w:after="60"/>
              <w:ind w:left="171" w:right="141"/>
              <w:jc w:val="both"/>
              <w:rPr>
                <w:noProof/>
                <w:sz w:val="22"/>
                <w:szCs w:val="22"/>
              </w:rPr>
            </w:pPr>
            <w:r w:rsidRPr="00504371">
              <w:rPr>
                <w:i/>
                <w:noProof/>
                <w:sz w:val="22"/>
              </w:rPr>
              <w:t>Keda peate projekti tulemuste otsesteks kasusaajateks</w:t>
            </w:r>
            <w:r w:rsidR="001C7705">
              <w:rPr>
                <w:i/>
                <w:noProof/>
                <w:sz w:val="22"/>
              </w:rPr>
              <w:t xml:space="preserve"> (sihtrühmaks)</w:t>
            </w:r>
            <w:r w:rsidRPr="00504371">
              <w:rPr>
                <w:i/>
                <w:noProof/>
                <w:sz w:val="22"/>
              </w:rPr>
              <w:t xml:space="preserve">? Palju </w:t>
            </w:r>
            <w:r w:rsidR="001C7705">
              <w:rPr>
                <w:i/>
                <w:noProof/>
                <w:sz w:val="22"/>
              </w:rPr>
              <w:t>neid on arvuliselt</w:t>
            </w:r>
            <w:r w:rsidRPr="00504371">
              <w:rPr>
                <w:i/>
                <w:noProof/>
                <w:sz w:val="22"/>
              </w:rPr>
              <w:t>?</w:t>
            </w:r>
          </w:p>
        </w:tc>
      </w:tr>
      <w:tr w:rsidR="000244B2" w:rsidRPr="00F96EAE" w:rsidTr="00281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118"/>
        </w:trPr>
        <w:tc>
          <w:tcPr>
            <w:tcW w:w="10207" w:type="dxa"/>
            <w:tcBorders>
              <w:top w:val="single" w:sz="4" w:space="0" w:color="000000"/>
              <w:left w:val="single" w:sz="4" w:space="0" w:color="000000"/>
              <w:bottom w:val="single" w:sz="4" w:space="0" w:color="000000"/>
              <w:right w:val="single" w:sz="4" w:space="0" w:color="auto"/>
            </w:tcBorders>
          </w:tcPr>
          <w:p w:rsidR="000244B2" w:rsidRPr="00F96EAE" w:rsidRDefault="00144142" w:rsidP="00A0745E">
            <w:pPr>
              <w:tabs>
                <w:tab w:val="left" w:pos="1042"/>
              </w:tabs>
              <w:spacing w:before="60" w:after="60"/>
              <w:ind w:left="170"/>
              <w:jc w:val="both"/>
              <w:rPr>
                <w:noProof/>
                <w:sz w:val="22"/>
                <w:szCs w:val="22"/>
              </w:rPr>
            </w:pPr>
            <w:r w:rsidRPr="006D761A">
              <w:rPr>
                <w:i/>
                <w:noProof/>
                <w:sz w:val="22"/>
                <w:szCs w:val="22"/>
              </w:rPr>
              <w:t xml:space="preserve">Kasusaajad on need inimesed, kes saavad projekti elluviimisest vahetult kasu. </w:t>
            </w:r>
            <w:r>
              <w:rPr>
                <w:i/>
                <w:noProof/>
                <w:sz w:val="22"/>
                <w:szCs w:val="22"/>
              </w:rPr>
              <w:t>O</w:t>
            </w:r>
            <w:r w:rsidRPr="006D761A">
              <w:rPr>
                <w:i/>
                <w:noProof/>
                <w:sz w:val="22"/>
                <w:szCs w:val="22"/>
              </w:rPr>
              <w:t>tsesed kasusaajad</w:t>
            </w:r>
            <w:r>
              <w:rPr>
                <w:i/>
                <w:noProof/>
                <w:sz w:val="22"/>
                <w:szCs w:val="22"/>
              </w:rPr>
              <w:t xml:space="preserve"> ehk sihtrühm on need, </w:t>
            </w:r>
            <w:r w:rsidRPr="006D761A">
              <w:rPr>
                <w:i/>
                <w:noProof/>
                <w:sz w:val="22"/>
                <w:szCs w:val="22"/>
              </w:rPr>
              <w:t>kellele on projekti tegevused suunatud</w:t>
            </w:r>
            <w:r>
              <w:rPr>
                <w:i/>
                <w:noProof/>
                <w:sz w:val="22"/>
                <w:szCs w:val="22"/>
              </w:rPr>
              <w:t>. Hinnake palju on otseseid kasusaajaid arvuliselt.</w:t>
            </w:r>
          </w:p>
        </w:tc>
      </w:tr>
      <w:tr w:rsidR="000244B2" w:rsidRPr="00F64F0A" w:rsidTr="00281FA4">
        <w:tc>
          <w:tcPr>
            <w:tcW w:w="10207" w:type="dxa"/>
            <w:shd w:val="clear" w:color="auto" w:fill="C5E0B3"/>
          </w:tcPr>
          <w:p w:rsidR="00E7286D" w:rsidRDefault="000244B2" w:rsidP="00E7286D">
            <w:pPr>
              <w:spacing w:before="60" w:after="60"/>
              <w:jc w:val="both"/>
              <w:rPr>
                <w:b/>
                <w:bCs/>
                <w:noProof/>
                <w:sz w:val="22"/>
                <w:szCs w:val="22"/>
              </w:rPr>
            </w:pPr>
            <w:r>
              <w:rPr>
                <w:b/>
                <w:bCs/>
                <w:noProof/>
                <w:sz w:val="22"/>
                <w:szCs w:val="22"/>
              </w:rPr>
              <w:t xml:space="preserve">4.3. </w:t>
            </w:r>
            <w:r w:rsidR="00E7286D">
              <w:rPr>
                <w:b/>
                <w:bCs/>
                <w:noProof/>
                <w:sz w:val="22"/>
                <w:szCs w:val="22"/>
              </w:rPr>
              <w:t>Projekti tulemuste</w:t>
            </w:r>
            <w:r w:rsidR="00E7286D" w:rsidRPr="00F64F0A">
              <w:rPr>
                <w:b/>
                <w:bCs/>
                <w:noProof/>
                <w:sz w:val="22"/>
                <w:szCs w:val="22"/>
              </w:rPr>
              <w:t xml:space="preserve"> jätkusuutlikkus</w:t>
            </w:r>
            <w:r w:rsidR="00E7286D">
              <w:rPr>
                <w:b/>
                <w:bCs/>
                <w:noProof/>
                <w:sz w:val="22"/>
                <w:szCs w:val="22"/>
              </w:rPr>
              <w:t xml:space="preserve"> </w:t>
            </w:r>
          </w:p>
          <w:p w:rsidR="00E7286D" w:rsidRDefault="00E7286D" w:rsidP="00E7286D">
            <w:pPr>
              <w:spacing w:before="60" w:after="60"/>
              <w:jc w:val="both"/>
              <w:rPr>
                <w:noProof/>
                <w:sz w:val="22"/>
                <w:szCs w:val="22"/>
              </w:rPr>
            </w:pPr>
            <w:r w:rsidRPr="00024F70">
              <w:rPr>
                <w:bCs/>
                <w:noProof/>
                <w:sz w:val="22"/>
                <w:szCs w:val="22"/>
              </w:rPr>
              <w:t>Kui investeerite</w:t>
            </w:r>
            <w:r>
              <w:rPr>
                <w:b/>
                <w:bCs/>
                <w:noProof/>
                <w:sz w:val="22"/>
                <w:szCs w:val="22"/>
              </w:rPr>
              <w:t xml:space="preserve"> </w:t>
            </w:r>
            <w:r w:rsidRPr="00024F70">
              <w:rPr>
                <w:b/>
                <w:bCs/>
                <w:noProof/>
                <w:sz w:val="22"/>
                <w:szCs w:val="22"/>
              </w:rPr>
              <w:t>kogukonnaliikmete ühistegevust soodustava avalikus kasutuses oleva objekti</w:t>
            </w:r>
            <w:r>
              <w:rPr>
                <w:b/>
                <w:bCs/>
                <w:noProof/>
                <w:sz w:val="22"/>
                <w:szCs w:val="22"/>
              </w:rPr>
              <w:t xml:space="preserve"> rajamisse või korrastamisse (sh kui soetate vara)</w:t>
            </w:r>
            <w:r w:rsidRPr="00F64F0A">
              <w:rPr>
                <w:i/>
                <w:noProof/>
                <w:sz w:val="22"/>
                <w:szCs w:val="22"/>
              </w:rPr>
              <w:t xml:space="preserve"> </w:t>
            </w:r>
            <w:r>
              <w:rPr>
                <w:noProof/>
                <w:sz w:val="22"/>
                <w:szCs w:val="22"/>
              </w:rPr>
              <w:t>täitke taotluse punkt 4.3.1</w:t>
            </w:r>
          </w:p>
          <w:p w:rsidR="00E7286D" w:rsidRPr="00E7286D" w:rsidRDefault="00E7286D" w:rsidP="00E7286D">
            <w:pPr>
              <w:spacing w:before="60" w:after="60"/>
              <w:jc w:val="both"/>
              <w:rPr>
                <w:noProof/>
                <w:sz w:val="22"/>
                <w:szCs w:val="22"/>
              </w:rPr>
            </w:pPr>
            <w:r w:rsidRPr="00024F70">
              <w:rPr>
                <w:bCs/>
                <w:noProof/>
                <w:sz w:val="22"/>
                <w:szCs w:val="22"/>
              </w:rPr>
              <w:t>Kui investeerite</w:t>
            </w:r>
            <w:r>
              <w:rPr>
                <w:b/>
                <w:bCs/>
                <w:noProof/>
                <w:sz w:val="22"/>
                <w:szCs w:val="22"/>
              </w:rPr>
              <w:t xml:space="preserve"> kogukonnateenuse loomisse või arendamisse </w:t>
            </w:r>
            <w:r>
              <w:rPr>
                <w:bCs/>
                <w:noProof/>
                <w:sz w:val="22"/>
                <w:szCs w:val="22"/>
              </w:rPr>
              <w:t>täitke taotluse punkt 4.3.2</w:t>
            </w:r>
          </w:p>
          <w:p w:rsidR="000244B2" w:rsidRPr="00F64F0A" w:rsidRDefault="00E7286D" w:rsidP="00A0745E">
            <w:pPr>
              <w:spacing w:before="60" w:after="60"/>
              <w:jc w:val="both"/>
              <w:rPr>
                <w:b/>
                <w:bCs/>
                <w:noProof/>
                <w:sz w:val="22"/>
                <w:szCs w:val="22"/>
              </w:rPr>
            </w:pPr>
            <w:r w:rsidRPr="00840021">
              <w:rPr>
                <w:bCs/>
                <w:i/>
                <w:noProof/>
                <w:sz w:val="22"/>
                <w:szCs w:val="22"/>
              </w:rPr>
              <w:t>NB! KOP investeeringutoetust</w:t>
            </w:r>
            <w:r>
              <w:rPr>
                <w:bCs/>
                <w:i/>
                <w:noProof/>
                <w:sz w:val="22"/>
                <w:szCs w:val="22"/>
              </w:rPr>
              <w:t xml:space="preserve"> (meede 2)</w:t>
            </w:r>
            <w:r w:rsidRPr="00840021">
              <w:rPr>
                <w:bCs/>
                <w:i/>
                <w:noProof/>
                <w:sz w:val="22"/>
                <w:szCs w:val="22"/>
              </w:rPr>
              <w:t xml:space="preserve"> saab kasutada üksnes investeeringuna avalikus kasutuses oleva objekti rajamisse/korrastamisse või kogukonnateenuse loomisesse/arendamisse. </w:t>
            </w:r>
            <w:r w:rsidRPr="00840021">
              <w:rPr>
                <w:bCs/>
                <w:i/>
                <w:noProof/>
                <w:sz w:val="22"/>
                <w:szCs w:val="22"/>
                <w:u w:val="single"/>
              </w:rPr>
              <w:t>Lihtsalt asjade ostmiseks KOPist raha taotleda ei saa!</w:t>
            </w:r>
            <w:r>
              <w:rPr>
                <w:bCs/>
                <w:i/>
                <w:noProof/>
                <w:sz w:val="22"/>
                <w:szCs w:val="22"/>
              </w:rPr>
              <w:t xml:space="preserve"> </w:t>
            </w:r>
            <w:r w:rsidRPr="001757BC">
              <w:rPr>
                <w:b/>
                <w:bCs/>
                <w:i/>
                <w:noProof/>
                <w:sz w:val="22"/>
                <w:szCs w:val="22"/>
              </w:rPr>
              <w:t>Vähemalt ühe</w:t>
            </w:r>
            <w:r>
              <w:rPr>
                <w:b/>
                <w:bCs/>
                <w:i/>
                <w:noProof/>
                <w:sz w:val="22"/>
                <w:szCs w:val="22"/>
              </w:rPr>
              <w:t xml:space="preserve"> taotluse</w:t>
            </w:r>
            <w:r>
              <w:rPr>
                <w:bCs/>
                <w:i/>
                <w:noProof/>
                <w:sz w:val="22"/>
                <w:szCs w:val="22"/>
              </w:rPr>
              <w:t xml:space="preserve"> </w:t>
            </w:r>
            <w:r w:rsidRPr="001757BC">
              <w:rPr>
                <w:b/>
                <w:bCs/>
                <w:i/>
                <w:noProof/>
                <w:sz w:val="22"/>
                <w:szCs w:val="22"/>
              </w:rPr>
              <w:t xml:space="preserve">punktidest </w:t>
            </w:r>
            <w:r>
              <w:rPr>
                <w:b/>
                <w:bCs/>
                <w:i/>
                <w:noProof/>
                <w:sz w:val="22"/>
                <w:szCs w:val="22"/>
              </w:rPr>
              <w:t>4.3.1</w:t>
            </w:r>
            <w:r w:rsidRPr="001757BC">
              <w:rPr>
                <w:b/>
                <w:bCs/>
                <w:i/>
                <w:noProof/>
                <w:sz w:val="22"/>
                <w:szCs w:val="22"/>
              </w:rPr>
              <w:t xml:space="preserve"> ja </w:t>
            </w:r>
            <w:r>
              <w:rPr>
                <w:b/>
                <w:bCs/>
                <w:i/>
                <w:noProof/>
                <w:sz w:val="22"/>
                <w:szCs w:val="22"/>
              </w:rPr>
              <w:t>4.3.2 täitmine</w:t>
            </w:r>
            <w:r>
              <w:rPr>
                <w:bCs/>
                <w:i/>
                <w:noProof/>
                <w:sz w:val="22"/>
                <w:szCs w:val="22"/>
              </w:rPr>
              <w:t xml:space="preserve"> on kohustuslik, vastasel juhul ei vasta taotlus tehnilistele nõuetele ja hindamisele ei lähe.</w:t>
            </w:r>
          </w:p>
        </w:tc>
      </w:tr>
      <w:tr w:rsidR="00E7286D" w:rsidRPr="00F64F0A" w:rsidTr="00281FA4">
        <w:tc>
          <w:tcPr>
            <w:tcW w:w="10207" w:type="dxa"/>
            <w:shd w:val="clear" w:color="auto" w:fill="C5E0B3"/>
          </w:tcPr>
          <w:p w:rsidR="00E7286D" w:rsidRDefault="00E7286D" w:rsidP="00E7286D">
            <w:pPr>
              <w:spacing w:before="60" w:after="60"/>
              <w:jc w:val="both"/>
              <w:rPr>
                <w:b/>
                <w:bCs/>
                <w:noProof/>
                <w:sz w:val="22"/>
                <w:szCs w:val="22"/>
              </w:rPr>
            </w:pPr>
            <w:r>
              <w:rPr>
                <w:b/>
                <w:bCs/>
                <w:noProof/>
                <w:sz w:val="22"/>
                <w:szCs w:val="22"/>
              </w:rPr>
              <w:t xml:space="preserve">4.3.1 </w:t>
            </w:r>
            <w:r w:rsidR="003D5A8F">
              <w:rPr>
                <w:bCs/>
                <w:noProof/>
                <w:sz w:val="22"/>
                <w:szCs w:val="22"/>
              </w:rPr>
              <w:t>I</w:t>
            </w:r>
            <w:r w:rsidR="003D5A8F" w:rsidRPr="00024F70">
              <w:rPr>
                <w:bCs/>
                <w:noProof/>
                <w:sz w:val="22"/>
                <w:szCs w:val="22"/>
              </w:rPr>
              <w:t>nvesteeri</w:t>
            </w:r>
            <w:r w:rsidR="003D5A8F">
              <w:rPr>
                <w:bCs/>
                <w:noProof/>
                <w:sz w:val="22"/>
                <w:szCs w:val="22"/>
              </w:rPr>
              <w:t>d</w:t>
            </w:r>
            <w:r w:rsidR="003D5A8F" w:rsidRPr="00024F70">
              <w:rPr>
                <w:bCs/>
                <w:noProof/>
                <w:sz w:val="22"/>
                <w:szCs w:val="22"/>
              </w:rPr>
              <w:t>e</w:t>
            </w:r>
            <w:r w:rsidR="003D5A8F">
              <w:rPr>
                <w:bCs/>
                <w:noProof/>
                <w:sz w:val="22"/>
                <w:szCs w:val="22"/>
              </w:rPr>
              <w:t>s</w:t>
            </w:r>
            <w:r w:rsidR="003D5A8F">
              <w:rPr>
                <w:b/>
                <w:bCs/>
                <w:noProof/>
                <w:sz w:val="22"/>
                <w:szCs w:val="22"/>
              </w:rPr>
              <w:t xml:space="preserve"> </w:t>
            </w:r>
            <w:r w:rsidR="003D5A8F" w:rsidRPr="00024F70">
              <w:rPr>
                <w:b/>
                <w:bCs/>
                <w:noProof/>
                <w:sz w:val="22"/>
                <w:szCs w:val="22"/>
              </w:rPr>
              <w:t>kogukonnaliikmete ühistegevust soodustava avalikus kasutuses oleva objekti</w:t>
            </w:r>
            <w:r w:rsidR="003D5A8F">
              <w:rPr>
                <w:b/>
                <w:bCs/>
                <w:noProof/>
                <w:sz w:val="22"/>
                <w:szCs w:val="22"/>
              </w:rPr>
              <w:t xml:space="preserve"> </w:t>
            </w:r>
            <w:r w:rsidR="00575548">
              <w:rPr>
                <w:b/>
                <w:bCs/>
                <w:noProof/>
                <w:sz w:val="22"/>
                <w:szCs w:val="22"/>
              </w:rPr>
              <w:t>rajamisse või korrastamisse (sh</w:t>
            </w:r>
            <w:r w:rsidR="003D5A8F">
              <w:rPr>
                <w:b/>
                <w:bCs/>
                <w:noProof/>
                <w:sz w:val="22"/>
                <w:szCs w:val="22"/>
              </w:rPr>
              <w:t xml:space="preserve"> vara soetamisel) </w:t>
            </w:r>
            <w:r w:rsidR="003D5A8F" w:rsidRPr="003D5A8F">
              <w:rPr>
                <w:bCs/>
                <w:noProof/>
                <w:sz w:val="22"/>
                <w:szCs w:val="22"/>
              </w:rPr>
              <w:t>kirjeldage lühidalt, kuidas tagate investeeringuobjekti avaliku kasutuse</w:t>
            </w:r>
            <w:r w:rsidR="003D5A8F">
              <w:rPr>
                <w:bCs/>
                <w:noProof/>
                <w:sz w:val="22"/>
                <w:szCs w:val="22"/>
              </w:rPr>
              <w:t xml:space="preserve"> edaspidi</w:t>
            </w:r>
            <w:r w:rsidR="003D5A8F" w:rsidRPr="003D5A8F">
              <w:rPr>
                <w:bCs/>
                <w:noProof/>
                <w:sz w:val="22"/>
                <w:szCs w:val="22"/>
              </w:rPr>
              <w:t>: kellele, millal ja kuidas objekt on kättesaadav ning kas ja millise dokumendi alusel te selle kasutamist reguleerite. Kes jääb investeeringuobjekti  haldajaks?</w:t>
            </w:r>
            <w:r w:rsidR="004535D6">
              <w:rPr>
                <w:bCs/>
                <w:noProof/>
                <w:sz w:val="22"/>
                <w:szCs w:val="22"/>
              </w:rPr>
              <w:t xml:space="preserve"> Milliseid investeeringuobjektiga seotud kogukonda kaasavaid tegevusi olete planeerinud pärast projekti lõppu?</w:t>
            </w:r>
          </w:p>
        </w:tc>
      </w:tr>
      <w:tr w:rsidR="00E7286D" w:rsidRPr="00F64F0A" w:rsidTr="00281FA4">
        <w:tc>
          <w:tcPr>
            <w:tcW w:w="10207" w:type="dxa"/>
            <w:shd w:val="clear" w:color="auto" w:fill="auto"/>
          </w:tcPr>
          <w:p w:rsidR="00144142" w:rsidRPr="008F3CE5" w:rsidRDefault="00144142" w:rsidP="00144142">
            <w:pPr>
              <w:spacing w:before="60" w:after="60"/>
              <w:rPr>
                <w:bCs/>
                <w:i/>
                <w:noProof/>
                <w:sz w:val="22"/>
                <w:szCs w:val="22"/>
              </w:rPr>
            </w:pPr>
            <w:r w:rsidRPr="008F3CE5">
              <w:rPr>
                <w:bCs/>
                <w:i/>
                <w:noProof/>
                <w:sz w:val="22"/>
                <w:szCs w:val="22"/>
              </w:rPr>
              <w:t>Investeeringud peavad olema kogukonna liikmete jaoks kättesaadavad (avalikus kasutuses), kogukonnal on kindel vajadus/ soov tehtud investeeringut kasutada.</w:t>
            </w:r>
          </w:p>
          <w:p w:rsidR="00144142" w:rsidRPr="009A1A51" w:rsidRDefault="00144142" w:rsidP="00144142">
            <w:pPr>
              <w:spacing w:before="60" w:after="60"/>
              <w:rPr>
                <w:bCs/>
                <w:i/>
                <w:noProof/>
                <w:sz w:val="22"/>
                <w:szCs w:val="22"/>
              </w:rPr>
            </w:pPr>
            <w:r>
              <w:rPr>
                <w:bCs/>
                <w:i/>
                <w:noProof/>
                <w:sz w:val="22"/>
                <w:szCs w:val="22"/>
              </w:rPr>
              <w:t>Palun kirjeldega siin, kuidas tagate investeeringuobjekti avaliku kasutuse. Investeeringuobjekt peab olema avalikus kasutuses vähemalt 5 aastat pärast projekti lõppemist. Kirjeldage siin lühidalt, mida mõistate avaliku kasutuse all, kuidas selle avalikkusele tagate ja millise dokumendi alusel kasutamist reguleerite. See on muuhulgas ka hindajatele hinnangu andmiseks, kas tegemist on ka sisulise avaliku kasutusega ja siin toodud avaliku kasutuse põhimõtetest tuleb ka hiljem kinni pidada, et ei tekiks vaidlust rahastajaga ja kogukonnaga avaliku kasutuse tähenduse üle – st siin toodud avaliku kasutamise korrast olete kohustatud ka hiljem kinni pidama. Samuti on võimalik siin näidata kogukonna kaasatust projekti tegevustesse (näiteks kui kasutuskorra töötavad välja kogukonna liikmed ühiselt) ja siin on mõistlik</w:t>
            </w:r>
            <w:r w:rsidR="007B1F24">
              <w:rPr>
                <w:bCs/>
                <w:i/>
                <w:noProof/>
                <w:sz w:val="22"/>
                <w:szCs w:val="22"/>
              </w:rPr>
              <w:t xml:space="preserve"> välja tuua ka see, kes jääb investeeringut haldama.</w:t>
            </w:r>
          </w:p>
          <w:p w:rsidR="003D5A8F" w:rsidRPr="00281FA4" w:rsidRDefault="003D5A8F" w:rsidP="00E7286D">
            <w:pPr>
              <w:spacing w:before="60" w:after="60"/>
              <w:jc w:val="both"/>
              <w:rPr>
                <w:bCs/>
                <w:noProof/>
                <w:sz w:val="22"/>
                <w:szCs w:val="22"/>
              </w:rPr>
            </w:pPr>
          </w:p>
        </w:tc>
      </w:tr>
      <w:tr w:rsidR="00E7286D" w:rsidRPr="00F64F0A" w:rsidTr="00281FA4">
        <w:tc>
          <w:tcPr>
            <w:tcW w:w="10207" w:type="dxa"/>
            <w:shd w:val="clear" w:color="auto" w:fill="C5E0B3"/>
          </w:tcPr>
          <w:p w:rsidR="00E7286D" w:rsidRDefault="003D5A8F" w:rsidP="00E7286D">
            <w:pPr>
              <w:spacing w:before="60" w:after="60"/>
              <w:jc w:val="both"/>
              <w:rPr>
                <w:b/>
                <w:bCs/>
                <w:noProof/>
                <w:sz w:val="22"/>
                <w:szCs w:val="22"/>
              </w:rPr>
            </w:pPr>
            <w:r>
              <w:rPr>
                <w:b/>
                <w:bCs/>
                <w:noProof/>
                <w:sz w:val="22"/>
                <w:szCs w:val="22"/>
              </w:rPr>
              <w:t xml:space="preserve">4.3.2 </w:t>
            </w:r>
            <w:r w:rsidRPr="003D5A8F">
              <w:rPr>
                <w:bCs/>
                <w:noProof/>
                <w:sz w:val="22"/>
                <w:szCs w:val="22"/>
              </w:rPr>
              <w:t>I</w:t>
            </w:r>
            <w:r w:rsidRPr="00024F70">
              <w:rPr>
                <w:bCs/>
                <w:noProof/>
                <w:sz w:val="22"/>
                <w:szCs w:val="22"/>
              </w:rPr>
              <w:t>nvesteeri</w:t>
            </w:r>
            <w:r>
              <w:rPr>
                <w:bCs/>
                <w:noProof/>
                <w:sz w:val="22"/>
                <w:szCs w:val="22"/>
              </w:rPr>
              <w:t>des</w:t>
            </w:r>
            <w:r>
              <w:rPr>
                <w:b/>
                <w:bCs/>
                <w:noProof/>
                <w:sz w:val="22"/>
                <w:szCs w:val="22"/>
              </w:rPr>
              <w:t xml:space="preserve"> kogukonnateenuse loomisse või arendamisse </w:t>
            </w:r>
            <w:r>
              <w:rPr>
                <w:bCs/>
                <w:noProof/>
                <w:sz w:val="22"/>
                <w:szCs w:val="22"/>
              </w:rPr>
              <w:t>kirjeldage lühidalt kuidas jätkate</w:t>
            </w:r>
            <w:r>
              <w:rPr>
                <w:b/>
                <w:bCs/>
                <w:noProof/>
                <w:sz w:val="22"/>
                <w:szCs w:val="22"/>
              </w:rPr>
              <w:t xml:space="preserve"> teenuse osutamist </w:t>
            </w:r>
            <w:r>
              <w:rPr>
                <w:bCs/>
                <w:noProof/>
                <w:sz w:val="22"/>
                <w:szCs w:val="22"/>
              </w:rPr>
              <w:t>pärast projekti lõppu:</w:t>
            </w:r>
            <w:r>
              <w:rPr>
                <w:b/>
                <w:bCs/>
                <w:noProof/>
                <w:sz w:val="22"/>
                <w:szCs w:val="22"/>
              </w:rPr>
              <w:t xml:space="preserve"> </w:t>
            </w:r>
            <w:r>
              <w:rPr>
                <w:bCs/>
                <w:noProof/>
                <w:sz w:val="22"/>
                <w:szCs w:val="22"/>
              </w:rPr>
              <w:t>mis on teenuse sisuks, kellele ja mis tingimustel te teenust pakute, kuidas teenust turundate, kuidas tagate teenuse majandusliku jätkusuutlikuse ja kuidas saab teenusest kasu kohalik kogukond.</w:t>
            </w:r>
          </w:p>
        </w:tc>
      </w:tr>
      <w:tr w:rsidR="00E7286D" w:rsidRPr="00F64F0A" w:rsidTr="00281FA4">
        <w:tc>
          <w:tcPr>
            <w:tcW w:w="10207" w:type="dxa"/>
            <w:shd w:val="clear" w:color="auto" w:fill="auto"/>
          </w:tcPr>
          <w:p w:rsidR="007B1F24" w:rsidRPr="008F3CE5" w:rsidRDefault="007B1F24" w:rsidP="007B1F24">
            <w:pPr>
              <w:spacing w:before="60" w:after="60"/>
              <w:rPr>
                <w:bCs/>
                <w:i/>
                <w:noProof/>
                <w:sz w:val="22"/>
                <w:szCs w:val="22"/>
              </w:rPr>
            </w:pPr>
            <w:r w:rsidRPr="008F3CE5">
              <w:rPr>
                <w:bCs/>
                <w:i/>
                <w:noProof/>
                <w:sz w:val="22"/>
                <w:szCs w:val="22"/>
              </w:rPr>
              <w:t xml:space="preserve">Tehtud investeeringuga on lubatud teenida tulusid, et näiteks katta nende haldamise ja töökorras hoidmisega tekkivaid kulusid (vt ka </w:t>
            </w:r>
            <w:r>
              <w:rPr>
                <w:bCs/>
                <w:i/>
                <w:noProof/>
                <w:sz w:val="22"/>
                <w:szCs w:val="22"/>
              </w:rPr>
              <w:t>investeeringu finantssuutlikkuse analüüsi</w:t>
            </w:r>
            <w:r w:rsidRPr="008F3CE5">
              <w:rPr>
                <w:bCs/>
                <w:i/>
                <w:noProof/>
                <w:sz w:val="22"/>
                <w:szCs w:val="22"/>
              </w:rPr>
              <w:t>), või ka edendada kohaliku elu ja majanduslikku aktiivsust</w:t>
            </w:r>
            <w:r>
              <w:rPr>
                <w:bCs/>
                <w:i/>
                <w:noProof/>
                <w:sz w:val="22"/>
                <w:szCs w:val="22"/>
              </w:rPr>
              <w:t>, kuid eelkõige peab teenus olema suunatud ikkagi kohalikule kogukonnale.</w:t>
            </w:r>
          </w:p>
          <w:p w:rsidR="003D5A8F" w:rsidRPr="00281FA4" w:rsidRDefault="003D5A8F" w:rsidP="00E7286D">
            <w:pPr>
              <w:spacing w:before="60" w:after="60"/>
              <w:jc w:val="both"/>
              <w:rPr>
                <w:bCs/>
                <w:noProof/>
                <w:sz w:val="22"/>
                <w:szCs w:val="22"/>
              </w:rPr>
            </w:pPr>
          </w:p>
        </w:tc>
      </w:tr>
    </w:tbl>
    <w:p w:rsidR="006A14E4" w:rsidRDefault="006A14E4" w:rsidP="00C64986">
      <w:pPr>
        <w:rPr>
          <w:sz w:val="22"/>
          <w:szCs w:val="22"/>
        </w:rPr>
      </w:pPr>
    </w:p>
    <w:p w:rsidR="00265A67" w:rsidRDefault="00265A67" w:rsidP="00C64986">
      <w:pPr>
        <w:rPr>
          <w:sz w:val="22"/>
          <w:szCs w:val="22"/>
        </w:rPr>
      </w:pPr>
    </w:p>
    <w:tbl>
      <w:tblPr>
        <w:tblW w:w="10197" w:type="dxa"/>
        <w:tblInd w:w="-137" w:type="dxa"/>
        <w:tblLayout w:type="fixed"/>
        <w:tblCellMar>
          <w:left w:w="0" w:type="dxa"/>
          <w:right w:w="0" w:type="dxa"/>
        </w:tblCellMar>
        <w:tblLook w:val="0000" w:firstRow="0" w:lastRow="0" w:firstColumn="0" w:lastColumn="0" w:noHBand="0" w:noVBand="0"/>
      </w:tblPr>
      <w:tblGrid>
        <w:gridCol w:w="10197"/>
      </w:tblGrid>
      <w:tr w:rsidR="0037165C" w:rsidRPr="00F64F0A" w:rsidTr="00F00A1A">
        <w:tc>
          <w:tcPr>
            <w:tcW w:w="10197" w:type="dxa"/>
            <w:tcBorders>
              <w:top w:val="single" w:sz="4" w:space="0" w:color="000000"/>
              <w:left w:val="single" w:sz="4" w:space="0" w:color="000000"/>
              <w:bottom w:val="single" w:sz="4" w:space="0" w:color="000000"/>
              <w:right w:val="single" w:sz="4" w:space="0" w:color="000000"/>
            </w:tcBorders>
            <w:shd w:val="clear" w:color="auto" w:fill="C5E0B3"/>
          </w:tcPr>
          <w:p w:rsidR="0037165C" w:rsidRPr="00F64F0A" w:rsidRDefault="009D46BC" w:rsidP="00D00778">
            <w:pPr>
              <w:spacing w:before="60" w:after="60"/>
              <w:ind w:left="132" w:right="142"/>
              <w:jc w:val="both"/>
              <w:rPr>
                <w:b/>
                <w:noProof/>
                <w:sz w:val="22"/>
                <w:szCs w:val="22"/>
              </w:rPr>
            </w:pPr>
            <w:r>
              <w:rPr>
                <w:b/>
                <w:noProof/>
                <w:sz w:val="22"/>
                <w:szCs w:val="22"/>
              </w:rPr>
              <w:t>5</w:t>
            </w:r>
            <w:r w:rsidR="000A510D">
              <w:rPr>
                <w:b/>
                <w:noProof/>
                <w:sz w:val="22"/>
                <w:szCs w:val="22"/>
              </w:rPr>
              <w:t xml:space="preserve">. </w:t>
            </w:r>
            <w:r w:rsidR="0037165C" w:rsidRPr="00F64F0A">
              <w:rPr>
                <w:b/>
                <w:noProof/>
                <w:sz w:val="22"/>
                <w:szCs w:val="22"/>
              </w:rPr>
              <w:t>Kuidas ja milliste kanalite kaudu teavitate kogukonda ja avalikkust projektist, projekti tegevustest ja tulemustest  ning saadud kohaliku omaalgatuse programmi toetusest?</w:t>
            </w:r>
          </w:p>
        </w:tc>
      </w:tr>
      <w:tr w:rsidR="0037165C" w:rsidRPr="00F64F0A" w:rsidTr="00D00778">
        <w:trPr>
          <w:trHeight w:val="1049"/>
        </w:trPr>
        <w:tc>
          <w:tcPr>
            <w:tcW w:w="10197" w:type="dxa"/>
            <w:tcBorders>
              <w:top w:val="single" w:sz="4" w:space="0" w:color="000000"/>
              <w:left w:val="single" w:sz="4" w:space="0" w:color="000000"/>
              <w:bottom w:val="single" w:sz="4" w:space="0" w:color="000000"/>
              <w:right w:val="single" w:sz="4" w:space="0" w:color="000000"/>
            </w:tcBorders>
          </w:tcPr>
          <w:p w:rsidR="0037165C" w:rsidRPr="00281FA4" w:rsidRDefault="007B1F24" w:rsidP="00D00778">
            <w:pPr>
              <w:ind w:left="132" w:right="142"/>
              <w:jc w:val="both"/>
              <w:rPr>
                <w:noProof/>
                <w:sz w:val="22"/>
                <w:szCs w:val="22"/>
              </w:rPr>
            </w:pPr>
            <w:r w:rsidRPr="00375A73">
              <w:rPr>
                <w:i/>
                <w:noProof/>
                <w:sz w:val="22"/>
                <w:szCs w:val="22"/>
              </w:rPr>
              <w:t>Siin kirjeldatu annab infot, kuvõrd on ühingu tegevus avalikkusele suunatud</w:t>
            </w:r>
            <w:r>
              <w:rPr>
                <w:i/>
                <w:noProof/>
                <w:sz w:val="22"/>
                <w:szCs w:val="22"/>
              </w:rPr>
              <w:t>. Oluline on ühelt poolt see, et teavitus oleks piisav, et kogukond ja avalikkus teaks elluviidud projektist, samas ei ole mõtet siin endale ka liiga suuri eesmärke võtta – aruande kontrollimisel kindlasti ka vaadatakse, kas iseenda jaoks planeeritud teavitustegevus sai ikka täies mahus ellu viidud.</w:t>
            </w:r>
          </w:p>
        </w:tc>
      </w:tr>
    </w:tbl>
    <w:p w:rsidR="006B04E2" w:rsidRDefault="006B04E2" w:rsidP="0037165C">
      <w:pPr>
        <w:rPr>
          <w:noProof/>
          <w:sz w:val="22"/>
          <w:szCs w:val="22"/>
        </w:rPr>
      </w:pPr>
    </w:p>
    <w:p w:rsidR="00DD7A09" w:rsidRPr="000B3605" w:rsidRDefault="00516179" w:rsidP="00C64986">
      <w:pPr>
        <w:rPr>
          <w:noProof/>
          <w:color w:val="FF0000"/>
          <w:sz w:val="22"/>
          <w:szCs w:val="22"/>
        </w:rPr>
      </w:pPr>
      <w:r>
        <w:rPr>
          <w:noProof/>
          <w:color w:val="FF0000"/>
          <w:sz w:val="22"/>
          <w:szCs w:val="22"/>
        </w:rPr>
        <w:t xml:space="preserve"> </w:t>
      </w:r>
    </w:p>
    <w:p w:rsidR="00643372" w:rsidRPr="001665D1" w:rsidRDefault="00643372" w:rsidP="00643372">
      <w:pPr>
        <w:rPr>
          <w:vanish/>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0B3605" w:rsidRPr="001665D1" w:rsidTr="000869E2">
        <w:trPr>
          <w:trHeight w:val="409"/>
        </w:trPr>
        <w:tc>
          <w:tcPr>
            <w:tcW w:w="10207" w:type="dxa"/>
            <w:shd w:val="clear" w:color="auto" w:fill="C5E0B3"/>
          </w:tcPr>
          <w:p w:rsidR="000B3605" w:rsidRDefault="000B3605" w:rsidP="000B3605">
            <w:pPr>
              <w:spacing w:before="60" w:after="60"/>
              <w:ind w:left="132" w:right="142"/>
              <w:jc w:val="both"/>
              <w:rPr>
                <w:b/>
                <w:noProof/>
                <w:sz w:val="22"/>
                <w:szCs w:val="22"/>
              </w:rPr>
            </w:pPr>
            <w:r>
              <w:rPr>
                <w:b/>
                <w:noProof/>
                <w:sz w:val="22"/>
                <w:szCs w:val="22"/>
              </w:rPr>
              <w:lastRenderedPageBreak/>
              <w:t xml:space="preserve">6. </w:t>
            </w:r>
            <w:r w:rsidRPr="001665D1">
              <w:rPr>
                <w:b/>
                <w:noProof/>
                <w:sz w:val="22"/>
                <w:szCs w:val="22"/>
              </w:rPr>
              <w:t>Projekti</w:t>
            </w:r>
            <w:r>
              <w:rPr>
                <w:b/>
                <w:noProof/>
                <w:sz w:val="22"/>
                <w:szCs w:val="22"/>
              </w:rPr>
              <w:t>s kavandatud investeeringu</w:t>
            </w:r>
            <w:r w:rsidRPr="001665D1">
              <w:rPr>
                <w:b/>
                <w:noProof/>
                <w:sz w:val="22"/>
                <w:szCs w:val="22"/>
              </w:rPr>
              <w:t xml:space="preserve"> finantssuutlikkus </w:t>
            </w:r>
          </w:p>
          <w:p w:rsidR="000B3605" w:rsidRPr="00074561" w:rsidRDefault="000B3605" w:rsidP="000B3605">
            <w:pPr>
              <w:spacing w:before="60" w:after="60"/>
              <w:rPr>
                <w:bCs/>
                <w:noProof/>
                <w:sz w:val="22"/>
                <w:szCs w:val="22"/>
              </w:rPr>
            </w:pPr>
            <w:r w:rsidRPr="00074561">
              <w:rPr>
                <w:bCs/>
                <w:noProof/>
                <w:color w:val="0070C0"/>
                <w:sz w:val="22"/>
                <w:szCs w:val="22"/>
              </w:rPr>
              <w:t>NB! Projekti hindajad hindavad, kas antud toetusest tehtud investeeringu kulude ja tulude kalkulatsioon on korrektne  ning kas kogukond suudab tagada investeeringu jätkusuutliku kasutamise</w:t>
            </w:r>
            <w:r w:rsidR="005F422B" w:rsidRPr="00074561">
              <w:rPr>
                <w:bCs/>
                <w:noProof/>
                <w:color w:val="0070C0"/>
                <w:sz w:val="22"/>
                <w:szCs w:val="22"/>
              </w:rPr>
              <w:t xml:space="preserve">. </w:t>
            </w:r>
            <w:r w:rsidR="000869E2">
              <w:rPr>
                <w:bCs/>
                <w:noProof/>
                <w:color w:val="0070C0"/>
                <w:sz w:val="22"/>
                <w:szCs w:val="22"/>
              </w:rPr>
              <w:t>Kui konkreetse investeeringu</w:t>
            </w:r>
            <w:r w:rsidR="004F354C">
              <w:rPr>
                <w:bCs/>
                <w:noProof/>
                <w:color w:val="0070C0"/>
                <w:sz w:val="22"/>
                <w:szCs w:val="22"/>
              </w:rPr>
              <w:t>g</w:t>
            </w:r>
            <w:r w:rsidR="000869E2">
              <w:rPr>
                <w:bCs/>
                <w:noProof/>
                <w:color w:val="0070C0"/>
                <w:sz w:val="22"/>
                <w:szCs w:val="22"/>
              </w:rPr>
              <w:t>a jooksvaid kulusid ei ole, kirjeldag</w:t>
            </w:r>
            <w:r w:rsidR="004F354C">
              <w:rPr>
                <w:bCs/>
                <w:noProof/>
                <w:color w:val="0070C0"/>
                <w:sz w:val="22"/>
                <w:szCs w:val="22"/>
              </w:rPr>
              <w:t>e</w:t>
            </w:r>
            <w:r w:rsidR="000869E2">
              <w:rPr>
                <w:bCs/>
                <w:noProof/>
                <w:color w:val="0070C0"/>
                <w:sz w:val="22"/>
                <w:szCs w:val="22"/>
              </w:rPr>
              <w:t xml:space="preserve"> laiemalt korrastatud objektiga või pakutava teenusega seonduvaid kulusid ja nende katmist.</w:t>
            </w:r>
          </w:p>
        </w:tc>
      </w:tr>
      <w:tr w:rsidR="004838F3" w:rsidRPr="001665D1" w:rsidTr="000869E2">
        <w:tc>
          <w:tcPr>
            <w:tcW w:w="10207" w:type="dxa"/>
            <w:shd w:val="clear" w:color="auto" w:fill="C5E0B3"/>
          </w:tcPr>
          <w:p w:rsidR="00552FAA" w:rsidRDefault="00B20D44" w:rsidP="000523C8">
            <w:pPr>
              <w:rPr>
                <w:b/>
                <w:bCs/>
                <w:noProof/>
                <w:sz w:val="22"/>
                <w:szCs w:val="22"/>
              </w:rPr>
            </w:pPr>
            <w:r>
              <w:rPr>
                <w:b/>
                <w:bCs/>
                <w:noProof/>
                <w:sz w:val="22"/>
                <w:szCs w:val="22"/>
              </w:rPr>
              <w:t xml:space="preserve">6.1 </w:t>
            </w:r>
            <w:r w:rsidR="000523C8" w:rsidRPr="000523C8">
              <w:rPr>
                <w:b/>
                <w:bCs/>
                <w:noProof/>
                <w:sz w:val="22"/>
                <w:szCs w:val="22"/>
              </w:rPr>
              <w:t xml:space="preserve">Kulude selgitus </w:t>
            </w:r>
          </w:p>
          <w:p w:rsidR="004838F3" w:rsidRPr="000523C8" w:rsidRDefault="000869E2" w:rsidP="000869E2">
            <w:pPr>
              <w:rPr>
                <w:bCs/>
                <w:i/>
                <w:noProof/>
                <w:sz w:val="22"/>
                <w:szCs w:val="22"/>
              </w:rPr>
            </w:pPr>
            <w:r>
              <w:rPr>
                <w:bCs/>
                <w:i/>
                <w:noProof/>
                <w:sz w:val="22"/>
                <w:szCs w:val="22"/>
              </w:rPr>
              <w:t xml:space="preserve">Millised jooksvad kulud kaasnevad investeeringuga, korrastatud objektiga või pakutava teenusega. Tooge palun välja täpne, numbriline arvutus järgneva 5 aasta kohta. </w:t>
            </w:r>
            <w:r w:rsidR="000523C8" w:rsidRPr="000523C8">
              <w:rPr>
                <w:bCs/>
                <w:i/>
                <w:noProof/>
                <w:sz w:val="22"/>
                <w:szCs w:val="22"/>
              </w:rPr>
              <w:t>Kirjutage siin</w:t>
            </w:r>
            <w:r>
              <w:rPr>
                <w:bCs/>
                <w:i/>
                <w:noProof/>
                <w:sz w:val="22"/>
                <w:szCs w:val="22"/>
              </w:rPr>
              <w:t xml:space="preserve"> ka</w:t>
            </w:r>
            <w:r w:rsidR="000523C8" w:rsidRPr="000523C8">
              <w:rPr>
                <w:bCs/>
                <w:i/>
                <w:noProof/>
                <w:sz w:val="22"/>
                <w:szCs w:val="22"/>
              </w:rPr>
              <w:t xml:space="preserve"> lahti, kuidas te</w:t>
            </w:r>
            <w:r>
              <w:rPr>
                <w:bCs/>
                <w:i/>
                <w:noProof/>
                <w:sz w:val="22"/>
                <w:szCs w:val="22"/>
              </w:rPr>
              <w:t xml:space="preserve"> neid</w:t>
            </w:r>
            <w:r w:rsidR="000523C8" w:rsidRPr="000523C8">
              <w:rPr>
                <w:bCs/>
                <w:i/>
                <w:noProof/>
                <w:sz w:val="22"/>
                <w:szCs w:val="22"/>
              </w:rPr>
              <w:t xml:space="preserve"> kulusid kalkuleerisite. Vajadusel täpsustage ja põhjendage konkr</w:t>
            </w:r>
            <w:r w:rsidR="00B20D44">
              <w:rPr>
                <w:bCs/>
                <w:i/>
                <w:noProof/>
                <w:sz w:val="22"/>
                <w:szCs w:val="22"/>
              </w:rPr>
              <w:t>e</w:t>
            </w:r>
            <w:r w:rsidR="000523C8" w:rsidRPr="000523C8">
              <w:rPr>
                <w:bCs/>
                <w:i/>
                <w:noProof/>
                <w:sz w:val="22"/>
                <w:szCs w:val="22"/>
              </w:rPr>
              <w:t xml:space="preserve">etseid kulusid. Kui seoses investeeringu või soetusega ei ole </w:t>
            </w:r>
            <w:r w:rsidR="005F422B">
              <w:rPr>
                <w:bCs/>
                <w:i/>
                <w:noProof/>
                <w:sz w:val="22"/>
                <w:szCs w:val="22"/>
              </w:rPr>
              <w:t xml:space="preserve">ette näha selle ülalpidamiseks otseseid </w:t>
            </w:r>
            <w:r w:rsidR="000523C8" w:rsidRPr="000523C8">
              <w:rPr>
                <w:bCs/>
                <w:i/>
                <w:noProof/>
                <w:sz w:val="22"/>
                <w:szCs w:val="22"/>
              </w:rPr>
              <w:t>kulusid, siis põhjendage seda.</w:t>
            </w:r>
          </w:p>
        </w:tc>
      </w:tr>
      <w:tr w:rsidR="000523C8" w:rsidRPr="001665D1" w:rsidTr="000869E2">
        <w:tc>
          <w:tcPr>
            <w:tcW w:w="10207" w:type="dxa"/>
            <w:shd w:val="clear" w:color="auto" w:fill="FFFFFF"/>
          </w:tcPr>
          <w:p w:rsidR="007B1F24" w:rsidRPr="00BD392F" w:rsidRDefault="007B1F24" w:rsidP="007B1F24">
            <w:pPr>
              <w:jc w:val="both"/>
              <w:rPr>
                <w:bCs/>
                <w:i/>
                <w:noProof/>
                <w:sz w:val="22"/>
                <w:szCs w:val="22"/>
              </w:rPr>
            </w:pPr>
            <w:r>
              <w:rPr>
                <w:bCs/>
                <w:i/>
                <w:noProof/>
                <w:sz w:val="22"/>
                <w:szCs w:val="22"/>
              </w:rPr>
              <w:t>K</w:t>
            </w:r>
            <w:r w:rsidRPr="00BD392F">
              <w:rPr>
                <w:bCs/>
                <w:i/>
                <w:noProof/>
                <w:sz w:val="22"/>
                <w:szCs w:val="22"/>
              </w:rPr>
              <w:t>irjutage lahti kuidas</w:t>
            </w:r>
            <w:r>
              <w:rPr>
                <w:bCs/>
                <w:i/>
                <w:noProof/>
                <w:sz w:val="22"/>
                <w:szCs w:val="22"/>
              </w:rPr>
              <w:t xml:space="preserve"> olete kalkuleerinud investeeringuga seotud erinevad kulud ja millised need on (nt kulud tööjõule, kulud energiale – elekter, kütus jne, kulud hooldsele ja remondile, kulud hoiustamisele või töökorras hoidmisele). </w:t>
            </w:r>
            <w:r w:rsidRPr="007B1F24">
              <w:rPr>
                <w:b/>
                <w:bCs/>
                <w:i/>
                <w:noProof/>
                <w:sz w:val="22"/>
                <w:szCs w:val="22"/>
              </w:rPr>
              <w:t>Tooge kindlasti ka summaliselt välja, kui suured on kulud järgneva 5 aasta jooksul</w:t>
            </w:r>
            <w:r>
              <w:rPr>
                <w:bCs/>
                <w:i/>
                <w:noProof/>
                <w:sz w:val="22"/>
                <w:szCs w:val="22"/>
              </w:rPr>
              <w:t>.</w:t>
            </w:r>
            <w:r w:rsidRPr="00BD392F">
              <w:rPr>
                <w:bCs/>
                <w:i/>
                <w:noProof/>
                <w:sz w:val="22"/>
                <w:szCs w:val="22"/>
              </w:rPr>
              <w:t xml:space="preserve"> Kui investeeringuga seotud kulusid ei ole (sh ka selle remondi, hoolduse, käigushoidmisega jne), siis põhjendage kindlasti ka see.</w:t>
            </w:r>
            <w:r>
              <w:rPr>
                <w:bCs/>
                <w:i/>
                <w:noProof/>
                <w:sz w:val="22"/>
                <w:szCs w:val="22"/>
              </w:rPr>
              <w:t xml:space="preserve"> Samas, kui konkreetse investeeringuga ei ole suuremaid kulusid ette näha, siis võite kirjeldada kulusid ja hiljem nende katteallikaid kogu objekti kohta (kui näiteks soetate külamajale aknad, siis pole ju olulised mitte üksnes akendega otseselt seotud kulud vaid oluilne on näha, et kogukonnal/ühendusel on piisavalt vahendeid, et üldse kogu külamaja käigus hoida ja seal tegevusi/teenuseid pakkuda).</w:t>
            </w:r>
          </w:p>
          <w:p w:rsidR="000523C8" w:rsidRPr="00265A67" w:rsidRDefault="000523C8" w:rsidP="00265A67">
            <w:pPr>
              <w:jc w:val="both"/>
              <w:rPr>
                <w:bCs/>
                <w:noProof/>
                <w:sz w:val="22"/>
                <w:szCs w:val="22"/>
              </w:rPr>
            </w:pPr>
          </w:p>
        </w:tc>
      </w:tr>
      <w:tr w:rsidR="00F04FD9" w:rsidRPr="001665D1" w:rsidTr="000869E2">
        <w:trPr>
          <w:trHeight w:val="742"/>
        </w:trPr>
        <w:tc>
          <w:tcPr>
            <w:tcW w:w="10207" w:type="dxa"/>
            <w:shd w:val="clear" w:color="auto" w:fill="C5E0B3"/>
          </w:tcPr>
          <w:p w:rsidR="00552FAA" w:rsidRDefault="00B20D44" w:rsidP="00F04FD9">
            <w:pPr>
              <w:rPr>
                <w:b/>
                <w:bCs/>
                <w:noProof/>
                <w:sz w:val="22"/>
                <w:szCs w:val="22"/>
              </w:rPr>
            </w:pPr>
            <w:r>
              <w:rPr>
                <w:b/>
                <w:bCs/>
                <w:noProof/>
                <w:sz w:val="22"/>
                <w:szCs w:val="22"/>
              </w:rPr>
              <w:t xml:space="preserve">6.2 </w:t>
            </w:r>
            <w:r w:rsidR="003E40CE" w:rsidRPr="000523C8">
              <w:rPr>
                <w:b/>
                <w:bCs/>
                <w:noProof/>
                <w:sz w:val="22"/>
                <w:szCs w:val="22"/>
              </w:rPr>
              <w:t xml:space="preserve">Vahendid kulude katmiseks </w:t>
            </w:r>
          </w:p>
          <w:p w:rsidR="00F04FD9" w:rsidRPr="000523C8" w:rsidRDefault="00552FAA" w:rsidP="00F04FD9">
            <w:pPr>
              <w:rPr>
                <w:bCs/>
                <w:i/>
                <w:noProof/>
                <w:sz w:val="22"/>
                <w:szCs w:val="22"/>
              </w:rPr>
            </w:pPr>
            <w:r w:rsidRPr="00552FAA">
              <w:rPr>
                <w:bCs/>
                <w:i/>
                <w:noProof/>
                <w:sz w:val="22"/>
                <w:szCs w:val="22"/>
              </w:rPr>
              <w:t>K</w:t>
            </w:r>
            <w:r w:rsidR="003E40CE" w:rsidRPr="000523C8">
              <w:rPr>
                <w:bCs/>
                <w:i/>
                <w:noProof/>
                <w:sz w:val="22"/>
                <w:szCs w:val="22"/>
              </w:rPr>
              <w:t>irjutage siin</w:t>
            </w:r>
            <w:r w:rsidR="000523C8" w:rsidRPr="000523C8">
              <w:rPr>
                <w:bCs/>
                <w:i/>
                <w:noProof/>
                <w:sz w:val="22"/>
                <w:szCs w:val="22"/>
              </w:rPr>
              <w:t xml:space="preserve"> </w:t>
            </w:r>
            <w:r w:rsidR="000523C8" w:rsidRPr="00552FAA">
              <w:rPr>
                <w:b/>
                <w:bCs/>
                <w:i/>
                <w:noProof/>
                <w:sz w:val="22"/>
                <w:szCs w:val="22"/>
              </w:rPr>
              <w:t>täpselt</w:t>
            </w:r>
            <w:r w:rsidR="00575548">
              <w:rPr>
                <w:b/>
                <w:bCs/>
                <w:i/>
                <w:noProof/>
                <w:sz w:val="22"/>
                <w:szCs w:val="22"/>
              </w:rPr>
              <w:t>,</w:t>
            </w:r>
            <w:r w:rsidR="003E40CE" w:rsidRPr="000523C8">
              <w:rPr>
                <w:bCs/>
                <w:i/>
                <w:noProof/>
                <w:sz w:val="22"/>
                <w:szCs w:val="22"/>
              </w:rPr>
              <w:t xml:space="preserve"> millistest allikatest ja kui suures ulatuses </w:t>
            </w:r>
            <w:r w:rsidR="000523C8" w:rsidRPr="000523C8">
              <w:rPr>
                <w:bCs/>
                <w:i/>
                <w:noProof/>
                <w:sz w:val="22"/>
                <w:szCs w:val="22"/>
              </w:rPr>
              <w:t>te vara või investeeringu ülalpidamis</w:t>
            </w:r>
            <w:r w:rsidR="00A76699">
              <w:rPr>
                <w:bCs/>
                <w:i/>
                <w:noProof/>
                <w:sz w:val="22"/>
                <w:szCs w:val="22"/>
              </w:rPr>
              <w:t>e</w:t>
            </w:r>
            <w:r w:rsidR="000523C8" w:rsidRPr="000523C8">
              <w:rPr>
                <w:bCs/>
                <w:i/>
                <w:noProof/>
                <w:sz w:val="22"/>
                <w:szCs w:val="22"/>
              </w:rPr>
              <w:t xml:space="preserve">ga ja hooldusega seotud kulud katate. </w:t>
            </w:r>
            <w:r w:rsidR="000523C8" w:rsidRPr="00552FAA">
              <w:rPr>
                <w:bCs/>
                <w:i/>
                <w:noProof/>
                <w:sz w:val="22"/>
                <w:szCs w:val="22"/>
                <w:u w:val="single"/>
              </w:rPr>
              <w:t>Esitage täpne</w:t>
            </w:r>
            <w:r>
              <w:rPr>
                <w:bCs/>
                <w:i/>
                <w:noProof/>
                <w:sz w:val="22"/>
                <w:szCs w:val="22"/>
                <w:u w:val="single"/>
              </w:rPr>
              <w:t xml:space="preserve"> (rahaline)</w:t>
            </w:r>
            <w:r w:rsidR="000523C8" w:rsidRPr="00552FAA">
              <w:rPr>
                <w:bCs/>
                <w:i/>
                <w:noProof/>
                <w:sz w:val="22"/>
                <w:szCs w:val="22"/>
                <w:u w:val="single"/>
              </w:rPr>
              <w:t xml:space="preserve"> kalkulatsioon ja põhjendus</w:t>
            </w:r>
            <w:r w:rsidR="000523C8" w:rsidRPr="000523C8">
              <w:rPr>
                <w:bCs/>
                <w:i/>
                <w:noProof/>
                <w:sz w:val="22"/>
                <w:szCs w:val="22"/>
              </w:rPr>
              <w:t>. Juhul, kui teenite investeeringuga ka omatulu,</w:t>
            </w:r>
            <w:r w:rsidR="00B20D44">
              <w:rPr>
                <w:bCs/>
                <w:i/>
                <w:noProof/>
                <w:sz w:val="22"/>
                <w:szCs w:val="22"/>
              </w:rPr>
              <w:t xml:space="preserve"> kirjutage lühidalt lahti, kuidas te seda teete ning</w:t>
            </w:r>
            <w:r w:rsidR="000523C8" w:rsidRPr="000523C8">
              <w:rPr>
                <w:bCs/>
                <w:i/>
                <w:noProof/>
                <w:sz w:val="22"/>
                <w:szCs w:val="22"/>
              </w:rPr>
              <w:t xml:space="preserve"> lisage </w:t>
            </w:r>
            <w:r w:rsidR="005706E3">
              <w:rPr>
                <w:bCs/>
                <w:i/>
                <w:noProof/>
                <w:sz w:val="22"/>
                <w:szCs w:val="22"/>
              </w:rPr>
              <w:t>numbriline</w:t>
            </w:r>
            <w:r w:rsidR="000523C8" w:rsidRPr="000523C8">
              <w:rPr>
                <w:bCs/>
                <w:i/>
                <w:noProof/>
                <w:sz w:val="22"/>
                <w:szCs w:val="22"/>
              </w:rPr>
              <w:t xml:space="preserve"> kalkulatsioon 5 aasta omatulude</w:t>
            </w:r>
            <w:r w:rsidR="000523C8">
              <w:rPr>
                <w:bCs/>
                <w:i/>
                <w:noProof/>
                <w:sz w:val="22"/>
                <w:szCs w:val="22"/>
              </w:rPr>
              <w:t xml:space="preserve"> planeeritava</w:t>
            </w:r>
            <w:r w:rsidR="000523C8" w:rsidRPr="000523C8">
              <w:rPr>
                <w:bCs/>
                <w:i/>
                <w:noProof/>
                <w:sz w:val="22"/>
                <w:szCs w:val="22"/>
              </w:rPr>
              <w:t xml:space="preserve"> suuruse kohta.</w:t>
            </w:r>
          </w:p>
        </w:tc>
      </w:tr>
      <w:tr w:rsidR="000523C8" w:rsidRPr="001665D1" w:rsidTr="000869E2">
        <w:trPr>
          <w:trHeight w:val="742"/>
        </w:trPr>
        <w:tc>
          <w:tcPr>
            <w:tcW w:w="10207" w:type="dxa"/>
            <w:shd w:val="clear" w:color="auto" w:fill="FFFFFF"/>
          </w:tcPr>
          <w:p w:rsidR="000523C8" w:rsidRPr="00265A67" w:rsidRDefault="000523C8" w:rsidP="00265A67">
            <w:pPr>
              <w:jc w:val="both"/>
              <w:rPr>
                <w:bCs/>
                <w:noProof/>
                <w:sz w:val="22"/>
                <w:szCs w:val="22"/>
              </w:rPr>
            </w:pPr>
          </w:p>
          <w:p w:rsidR="000523C8" w:rsidRPr="00265A67" w:rsidRDefault="007B1F24" w:rsidP="007B1F24">
            <w:pPr>
              <w:rPr>
                <w:bCs/>
                <w:noProof/>
                <w:sz w:val="22"/>
                <w:szCs w:val="22"/>
              </w:rPr>
            </w:pPr>
            <w:r w:rsidRPr="00BD392F">
              <w:rPr>
                <w:bCs/>
                <w:i/>
                <w:noProof/>
                <w:sz w:val="22"/>
                <w:szCs w:val="22"/>
              </w:rPr>
              <w:t>Selle lahtri täitmine sisulise selgituse ja kalkulatsiooniga on äärmiselt oluline. Palun kirjeldage võimalikult täpselt (sh tuues ära konkreetsed eeldatavad summad), kuidas te vara/investeeringu ülalpidamise ja hooldusega seotud kulusid katate – st millisest allikast ja millises eeldatavas summas te saate selle jaoks vajalikke vahendeid. Kui teenite investeeringuga ka omatulu, siis lisage ka selle kohta kalkulatsoon. Selle tabeli täitmine annab hindajale informatsiooni, kuidas teie ühing suudab tekkinud kulud katta ning ilma selle selgituseta ei saa hindaja olla veendunud, et teie investeering on finantssuutlik.</w:t>
            </w:r>
          </w:p>
          <w:p w:rsidR="000523C8" w:rsidRPr="00265A67" w:rsidRDefault="000523C8" w:rsidP="00265A67">
            <w:pPr>
              <w:jc w:val="both"/>
              <w:rPr>
                <w:bCs/>
                <w:noProof/>
                <w:sz w:val="22"/>
                <w:szCs w:val="22"/>
              </w:rPr>
            </w:pPr>
          </w:p>
        </w:tc>
      </w:tr>
    </w:tbl>
    <w:p w:rsidR="00B3774E" w:rsidRDefault="00B3774E" w:rsidP="00C64986">
      <w:pPr>
        <w:rPr>
          <w:b/>
          <w:bCs/>
          <w:noProof/>
          <w:sz w:val="22"/>
          <w:szCs w:val="22"/>
        </w:rPr>
      </w:pPr>
    </w:p>
    <w:p w:rsidR="002E070A" w:rsidRPr="008E65CF" w:rsidRDefault="002E070A" w:rsidP="008E65CF">
      <w:pPr>
        <w:pStyle w:val="Default"/>
        <w:rPr>
          <w:b/>
          <w:bCs/>
          <w:noProof/>
          <w:color w:val="auto"/>
          <w:sz w:val="20"/>
        </w:rPr>
      </w:pPr>
    </w:p>
    <w:tbl>
      <w:tblPr>
        <w:tblW w:w="10207" w:type="dxa"/>
        <w:tblInd w:w="-137" w:type="dxa"/>
        <w:tblLayout w:type="fixed"/>
        <w:tblCellMar>
          <w:left w:w="0" w:type="dxa"/>
          <w:right w:w="0" w:type="dxa"/>
        </w:tblCellMar>
        <w:tblLook w:val="0000" w:firstRow="0" w:lastRow="0" w:firstColumn="0" w:lastColumn="0" w:noHBand="0" w:noVBand="0"/>
      </w:tblPr>
      <w:tblGrid>
        <w:gridCol w:w="10207"/>
      </w:tblGrid>
      <w:tr w:rsidR="00DC1456" w:rsidRPr="00810E3F" w:rsidTr="00A0745E">
        <w:tc>
          <w:tcPr>
            <w:tcW w:w="10207" w:type="dxa"/>
            <w:tcBorders>
              <w:top w:val="single" w:sz="4" w:space="0" w:color="000000"/>
              <w:left w:val="single" w:sz="4" w:space="0" w:color="000000"/>
              <w:bottom w:val="single" w:sz="4" w:space="0" w:color="000000"/>
              <w:right w:val="single" w:sz="4" w:space="0" w:color="000000"/>
            </w:tcBorders>
            <w:shd w:val="clear" w:color="auto" w:fill="C5E0B3"/>
          </w:tcPr>
          <w:p w:rsidR="00DC1456" w:rsidRDefault="00DC1456" w:rsidP="00A0745E">
            <w:pPr>
              <w:spacing w:before="60" w:after="60"/>
              <w:ind w:left="132" w:right="142"/>
              <w:jc w:val="both"/>
              <w:rPr>
                <w:b/>
                <w:noProof/>
                <w:sz w:val="22"/>
                <w:szCs w:val="22"/>
              </w:rPr>
            </w:pPr>
            <w:r>
              <w:rPr>
                <w:b/>
                <w:noProof/>
                <w:sz w:val="22"/>
                <w:szCs w:val="22"/>
              </w:rPr>
              <w:t xml:space="preserve">7 </w:t>
            </w:r>
            <w:r w:rsidRPr="00F64F0A">
              <w:rPr>
                <w:b/>
                <w:noProof/>
                <w:sz w:val="22"/>
                <w:szCs w:val="22"/>
              </w:rPr>
              <w:t>Projekti</w:t>
            </w:r>
            <w:r>
              <w:rPr>
                <w:b/>
                <w:noProof/>
                <w:sz w:val="22"/>
                <w:szCs w:val="22"/>
              </w:rPr>
              <w:t xml:space="preserve"> elluviimise </w:t>
            </w:r>
            <w:r w:rsidRPr="00F64F0A">
              <w:rPr>
                <w:b/>
                <w:noProof/>
                <w:sz w:val="22"/>
                <w:szCs w:val="22"/>
              </w:rPr>
              <w:t>meeskond</w:t>
            </w:r>
            <w:r>
              <w:rPr>
                <w:b/>
                <w:noProof/>
                <w:sz w:val="22"/>
                <w:szCs w:val="22"/>
              </w:rPr>
              <w:t xml:space="preserve"> ja kogukonna kaasatu</w:t>
            </w:r>
            <w:r w:rsidR="006A7F28">
              <w:rPr>
                <w:b/>
                <w:noProof/>
                <w:sz w:val="22"/>
                <w:szCs w:val="22"/>
              </w:rPr>
              <w:t>s</w:t>
            </w:r>
            <w:r>
              <w:rPr>
                <w:b/>
                <w:noProof/>
                <w:sz w:val="22"/>
                <w:szCs w:val="22"/>
              </w:rPr>
              <w:t xml:space="preserve"> projekti elluviimisesse</w:t>
            </w:r>
            <w:r w:rsidR="004F354C">
              <w:rPr>
                <w:b/>
                <w:noProof/>
                <w:sz w:val="22"/>
                <w:szCs w:val="22"/>
              </w:rPr>
              <w:t>. Projektijuhi oskused ja kogemused kokkuvõtlikult</w:t>
            </w:r>
          </w:p>
          <w:p w:rsidR="00DC1456" w:rsidRDefault="00DC1456" w:rsidP="00A0745E">
            <w:pPr>
              <w:spacing w:before="60" w:after="60"/>
              <w:ind w:left="132" w:right="142"/>
              <w:jc w:val="both"/>
              <w:rPr>
                <w:i/>
                <w:noProof/>
                <w:sz w:val="22"/>
                <w:szCs w:val="22"/>
              </w:rPr>
            </w:pPr>
            <w:r w:rsidRPr="00810E3F">
              <w:rPr>
                <w:i/>
                <w:noProof/>
                <w:sz w:val="22"/>
                <w:szCs w:val="22"/>
              </w:rPr>
              <w:t>Kirjeldage, millistel alustel panite kokku projekti meeskonna</w:t>
            </w:r>
            <w:r>
              <w:rPr>
                <w:i/>
                <w:noProof/>
                <w:sz w:val="22"/>
                <w:szCs w:val="22"/>
              </w:rPr>
              <w:t>, kui suur on projekti meeskond</w:t>
            </w:r>
            <w:r w:rsidRPr="00810E3F">
              <w:rPr>
                <w:i/>
                <w:noProof/>
                <w:sz w:val="22"/>
                <w:szCs w:val="22"/>
              </w:rPr>
              <w:t xml:space="preserve"> ning milline on projekti elluviimisel tööjaotus.</w:t>
            </w:r>
            <w:r>
              <w:rPr>
                <w:i/>
                <w:noProof/>
                <w:sz w:val="22"/>
                <w:szCs w:val="22"/>
              </w:rPr>
              <w:t xml:space="preserve"> Kas kaasate ka kogukonna liikmeid projekti elluviimisesse? Mis on nende roll? Kas ja mis ulatuses tehakse projektis vabatahtlikku tööd?</w:t>
            </w:r>
          </w:p>
          <w:p w:rsidR="004F354C" w:rsidRPr="00810E3F" w:rsidRDefault="004F354C" w:rsidP="00A0745E">
            <w:pPr>
              <w:spacing w:before="60" w:after="60"/>
              <w:ind w:left="132" w:right="142"/>
              <w:jc w:val="both"/>
              <w:rPr>
                <w:i/>
                <w:noProof/>
                <w:sz w:val="22"/>
                <w:szCs w:val="22"/>
              </w:rPr>
            </w:pPr>
            <w:r>
              <w:rPr>
                <w:i/>
                <w:noProof/>
                <w:sz w:val="22"/>
                <w:szCs w:val="22"/>
              </w:rPr>
              <w:t>Pange kirja ka projektijuhi</w:t>
            </w:r>
            <w:r w:rsidRPr="000D3B2D">
              <w:rPr>
                <w:i/>
                <w:noProof/>
                <w:sz w:val="22"/>
                <w:szCs w:val="22"/>
              </w:rPr>
              <w:t xml:space="preserve"> töökogemus, </w:t>
            </w:r>
            <w:r>
              <w:rPr>
                <w:i/>
                <w:noProof/>
                <w:sz w:val="22"/>
                <w:szCs w:val="22"/>
              </w:rPr>
              <w:t>omandatud teadmised ja kogemused</w:t>
            </w:r>
            <w:r w:rsidRPr="000D3B2D">
              <w:rPr>
                <w:i/>
                <w:noProof/>
                <w:sz w:val="22"/>
                <w:szCs w:val="22"/>
              </w:rPr>
              <w:t xml:space="preserve"> jms info, mis annab veendumuse inimese sobivuse kohta seda projekti juhtima.Palume CV-d eraldi dokumendina mitte lisada.</w:t>
            </w:r>
          </w:p>
        </w:tc>
      </w:tr>
      <w:tr w:rsidR="00DC1456" w:rsidRPr="00810E3F" w:rsidTr="00A0745E">
        <w:trPr>
          <w:trHeight w:val="311"/>
        </w:trPr>
        <w:tc>
          <w:tcPr>
            <w:tcW w:w="10207" w:type="dxa"/>
            <w:tcBorders>
              <w:top w:val="single" w:sz="4" w:space="0" w:color="000000"/>
              <w:left w:val="single" w:sz="4" w:space="0" w:color="000000"/>
              <w:bottom w:val="single" w:sz="4" w:space="0" w:color="000000"/>
              <w:right w:val="single" w:sz="4" w:space="0" w:color="000000"/>
            </w:tcBorders>
            <w:shd w:val="clear" w:color="auto" w:fill="auto"/>
          </w:tcPr>
          <w:p w:rsidR="004F354C" w:rsidRDefault="007B1F24" w:rsidP="007B1F24">
            <w:pPr>
              <w:spacing w:before="60" w:after="60"/>
              <w:ind w:right="142"/>
              <w:jc w:val="both"/>
              <w:rPr>
                <w:i/>
                <w:noProof/>
                <w:sz w:val="22"/>
                <w:szCs w:val="22"/>
              </w:rPr>
            </w:pPr>
            <w:r w:rsidRPr="00375A73">
              <w:rPr>
                <w:i/>
                <w:noProof/>
                <w:sz w:val="22"/>
                <w:szCs w:val="22"/>
              </w:rPr>
              <w:t>Siin tuleks kirjeldada kõik projekti elluviimiseks vajalikud tööd ja ülesanded, mida viib ellu projekti meeskond (nii projektijuht, ühingu teised liikmed/töötajad kui ka projektiga seotud vabatahtlikud)</w:t>
            </w:r>
            <w:r>
              <w:rPr>
                <w:i/>
                <w:noProof/>
                <w:sz w:val="22"/>
                <w:szCs w:val="22"/>
              </w:rPr>
              <w:t xml:space="preserve">. Siit saab hindaja </w:t>
            </w:r>
            <w:r w:rsidRPr="001D4C56">
              <w:rPr>
                <w:i/>
                <w:noProof/>
                <w:sz w:val="22"/>
                <w:szCs w:val="22"/>
              </w:rPr>
              <w:t xml:space="preserve">infot </w:t>
            </w:r>
            <w:r>
              <w:rPr>
                <w:i/>
                <w:noProof/>
                <w:sz w:val="22"/>
                <w:szCs w:val="22"/>
              </w:rPr>
              <w:t xml:space="preserve">ka selle kohta </w:t>
            </w:r>
            <w:r w:rsidRPr="001D4C56">
              <w:rPr>
                <w:i/>
                <w:noProof/>
                <w:sz w:val="22"/>
                <w:szCs w:val="22"/>
              </w:rPr>
              <w:t>palju on kogukonna liikmed kõigisse projektiga seotud tegevustesse kaasatud – oluline on, et liikmed oleks kaasatud nii projekti ettevalmistamisse (aruteludesse mida projektiga soovitakse korda saata ning kuidas seda teha) kui ka järelduste tegemisse. Siin tasub kajastada ka nende kogukonna liikmete panust ja vabatahtlikku tööd projekti tarv</w:t>
            </w:r>
            <w:r>
              <w:rPr>
                <w:i/>
                <w:noProof/>
                <w:sz w:val="22"/>
                <w:szCs w:val="22"/>
              </w:rPr>
              <w:t>i</w:t>
            </w:r>
            <w:r w:rsidRPr="001D4C56">
              <w:rPr>
                <w:i/>
                <w:noProof/>
                <w:sz w:val="22"/>
                <w:szCs w:val="22"/>
              </w:rPr>
              <w:t xml:space="preserve">s, kes kogu projekti vältel projekti meeskonnas ei ole. </w:t>
            </w:r>
          </w:p>
          <w:p w:rsidR="007B1F24" w:rsidRDefault="007B1F24" w:rsidP="007B1F24">
            <w:pPr>
              <w:spacing w:before="60" w:after="60"/>
              <w:jc w:val="both"/>
              <w:rPr>
                <w:i/>
                <w:noProof/>
                <w:sz w:val="22"/>
                <w:szCs w:val="22"/>
              </w:rPr>
            </w:pPr>
          </w:p>
          <w:p w:rsidR="007B1F24" w:rsidRPr="000D3B2D" w:rsidRDefault="007B1F24" w:rsidP="007B1F24">
            <w:pPr>
              <w:spacing w:before="60" w:after="60"/>
              <w:jc w:val="both"/>
              <w:rPr>
                <w:noProof/>
                <w:sz w:val="22"/>
                <w:szCs w:val="22"/>
              </w:rPr>
            </w:pPr>
            <w:r>
              <w:rPr>
                <w:i/>
                <w:noProof/>
                <w:sz w:val="22"/>
                <w:szCs w:val="22"/>
              </w:rPr>
              <w:t xml:space="preserve">Projektijuhi puhul </w:t>
            </w:r>
            <w:r w:rsidRPr="00375A73">
              <w:rPr>
                <w:i/>
                <w:noProof/>
                <w:sz w:val="22"/>
                <w:szCs w:val="22"/>
              </w:rPr>
              <w:t>hinnatakse oskusi ja suutlikkust projekt ellu viia ja koostööd koordineerida.</w:t>
            </w:r>
            <w:r>
              <w:rPr>
                <w:i/>
                <w:noProof/>
                <w:sz w:val="22"/>
                <w:szCs w:val="22"/>
              </w:rPr>
              <w:t xml:space="preserve"> Ärge kirjutage siia pikka elulookirjeldust, tooge välja just need olulised märksõnad (haridus, teamised, oskused, kogemused) mis aitavad hindajaid veenda, et projektijuht on võimeline just selle konkreetse projekti juhtimisega edukalt toime tulema.</w:t>
            </w:r>
          </w:p>
          <w:p w:rsidR="00DC1456" w:rsidRPr="00810E3F" w:rsidRDefault="00DC1456" w:rsidP="00A0745E">
            <w:pPr>
              <w:spacing w:before="60" w:after="60"/>
              <w:ind w:left="132" w:right="142"/>
              <w:jc w:val="both"/>
              <w:rPr>
                <w:noProof/>
                <w:sz w:val="22"/>
                <w:szCs w:val="22"/>
              </w:rPr>
            </w:pPr>
          </w:p>
        </w:tc>
      </w:tr>
    </w:tbl>
    <w:p w:rsidR="00893A22" w:rsidRDefault="00893A22" w:rsidP="00221694">
      <w:pPr>
        <w:ind w:left="-567"/>
        <w:rPr>
          <w:b/>
          <w:bCs/>
          <w:noProof/>
          <w:sz w:val="22"/>
          <w:szCs w:val="22"/>
        </w:rPr>
      </w:pPr>
    </w:p>
    <w:p w:rsidR="004F354C" w:rsidRDefault="004F354C" w:rsidP="00221694">
      <w:pPr>
        <w:ind w:left="-567"/>
        <w:rPr>
          <w:b/>
          <w:bCs/>
          <w:noProof/>
          <w:sz w:val="22"/>
          <w:szCs w:val="22"/>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3"/>
        <w:gridCol w:w="7644"/>
      </w:tblGrid>
      <w:tr w:rsidR="006423B7" w:rsidRPr="00FD18CF" w:rsidTr="007B1F24">
        <w:tc>
          <w:tcPr>
            <w:tcW w:w="10207" w:type="dxa"/>
            <w:gridSpan w:val="2"/>
            <w:shd w:val="clear" w:color="auto" w:fill="C5E0B3"/>
          </w:tcPr>
          <w:p w:rsidR="006423B7" w:rsidRPr="00FD18CF" w:rsidRDefault="000B206F" w:rsidP="006423B7">
            <w:pPr>
              <w:spacing w:before="60" w:after="60"/>
              <w:rPr>
                <w:b/>
                <w:bCs/>
                <w:noProof/>
                <w:sz w:val="22"/>
                <w:szCs w:val="22"/>
              </w:rPr>
            </w:pPr>
            <w:r>
              <w:rPr>
                <w:b/>
                <w:bCs/>
                <w:noProof/>
                <w:sz w:val="22"/>
                <w:szCs w:val="22"/>
              </w:rPr>
              <w:lastRenderedPageBreak/>
              <w:t>8</w:t>
            </w:r>
            <w:r w:rsidR="006423B7">
              <w:rPr>
                <w:b/>
                <w:bCs/>
                <w:noProof/>
                <w:sz w:val="22"/>
                <w:szCs w:val="22"/>
              </w:rPr>
              <w:t xml:space="preserve">. </w:t>
            </w:r>
            <w:r w:rsidR="006423B7" w:rsidRPr="00BB6820">
              <w:rPr>
                <w:b/>
                <w:bCs/>
                <w:noProof/>
                <w:sz w:val="22"/>
                <w:szCs w:val="22"/>
              </w:rPr>
              <w:t>Üle 600 euro</w:t>
            </w:r>
            <w:r w:rsidR="006423B7">
              <w:rPr>
                <w:b/>
                <w:bCs/>
                <w:noProof/>
                <w:sz w:val="22"/>
                <w:szCs w:val="22"/>
              </w:rPr>
              <w:t xml:space="preserve"> maksvate</w:t>
            </w:r>
            <w:r w:rsidR="006423B7" w:rsidRPr="00BB6820">
              <w:rPr>
                <w:b/>
                <w:bCs/>
                <w:noProof/>
                <w:sz w:val="22"/>
                <w:szCs w:val="22"/>
              </w:rPr>
              <w:t xml:space="preserve"> teenuste ja ostude korral võetud kahe hinnapäringu info ning valiku põhjendus</w:t>
            </w:r>
          </w:p>
        </w:tc>
      </w:tr>
      <w:tr w:rsidR="006423B7" w:rsidRPr="00FD18CF" w:rsidTr="007B1F24">
        <w:tc>
          <w:tcPr>
            <w:tcW w:w="2563" w:type="dxa"/>
            <w:shd w:val="clear" w:color="auto" w:fill="C5E0B3"/>
          </w:tcPr>
          <w:p w:rsidR="006423B7" w:rsidRPr="00FD18CF" w:rsidRDefault="006423B7" w:rsidP="006423B7">
            <w:pPr>
              <w:spacing w:before="60" w:after="60"/>
              <w:rPr>
                <w:b/>
                <w:bCs/>
                <w:noProof/>
                <w:sz w:val="22"/>
                <w:szCs w:val="22"/>
              </w:rPr>
            </w:pPr>
            <w:r w:rsidRPr="00FD18CF">
              <w:rPr>
                <w:b/>
                <w:bCs/>
                <w:noProof/>
                <w:sz w:val="22"/>
                <w:szCs w:val="22"/>
              </w:rPr>
              <w:t>Teenus/ost</w:t>
            </w:r>
          </w:p>
        </w:tc>
        <w:tc>
          <w:tcPr>
            <w:tcW w:w="7644" w:type="dxa"/>
            <w:shd w:val="clear" w:color="auto" w:fill="C5E0B3"/>
          </w:tcPr>
          <w:p w:rsidR="006423B7" w:rsidRPr="00FD18CF" w:rsidRDefault="006423B7" w:rsidP="006423B7">
            <w:pPr>
              <w:spacing w:before="60" w:after="60"/>
              <w:rPr>
                <w:b/>
                <w:bCs/>
                <w:noProof/>
                <w:sz w:val="22"/>
                <w:szCs w:val="22"/>
              </w:rPr>
            </w:pPr>
            <w:r w:rsidRPr="00FD18CF">
              <w:rPr>
                <w:b/>
                <w:bCs/>
                <w:noProof/>
                <w:sz w:val="22"/>
                <w:szCs w:val="22"/>
              </w:rPr>
              <w:t>Kellelt ja kuidas on võetud hinnapäring, selle sisu ja hind ning tehtud valiku põhjendus</w:t>
            </w:r>
          </w:p>
        </w:tc>
      </w:tr>
      <w:tr w:rsidR="007B1F24" w:rsidRPr="00FD18CF" w:rsidTr="007B1F24">
        <w:tc>
          <w:tcPr>
            <w:tcW w:w="2563" w:type="dxa"/>
            <w:shd w:val="clear" w:color="auto" w:fill="auto"/>
          </w:tcPr>
          <w:p w:rsidR="007B1F24" w:rsidRPr="00FD18CF" w:rsidRDefault="007B1F24" w:rsidP="007B1F24">
            <w:pPr>
              <w:spacing w:before="60" w:after="60"/>
              <w:rPr>
                <w:b/>
                <w:bCs/>
                <w:noProof/>
                <w:sz w:val="22"/>
                <w:szCs w:val="22"/>
              </w:rPr>
            </w:pPr>
            <w:r w:rsidRPr="00B05285">
              <w:rPr>
                <w:bCs/>
                <w:i/>
                <w:noProof/>
                <w:sz w:val="22"/>
                <w:szCs w:val="22"/>
              </w:rPr>
              <w:t>Nimetada mida ja kui palju soovitakse tellida/osta.</w:t>
            </w:r>
          </w:p>
        </w:tc>
        <w:tc>
          <w:tcPr>
            <w:tcW w:w="7644" w:type="dxa"/>
            <w:shd w:val="clear" w:color="auto" w:fill="auto"/>
          </w:tcPr>
          <w:p w:rsidR="007B1F24" w:rsidRPr="007D63B8" w:rsidRDefault="007B1F24" w:rsidP="007B1F24">
            <w:pPr>
              <w:spacing w:before="60" w:after="60"/>
              <w:rPr>
                <w:bCs/>
                <w:noProof/>
                <w:sz w:val="22"/>
                <w:szCs w:val="22"/>
              </w:rPr>
            </w:pPr>
            <w:r w:rsidRPr="00B05285">
              <w:rPr>
                <w:bCs/>
                <w:i/>
                <w:noProof/>
                <w:sz w:val="22"/>
                <w:szCs w:val="22"/>
              </w:rPr>
              <w:t>Kellelt on võetud hinnapäring, st tuleb nimetada konkreetsed müüjad/pakkujad. Mis vormis on hinnapäring võetud (näiteks kas hinnapakkumisena, e-</w:t>
            </w:r>
            <w:r>
              <w:rPr>
                <w:bCs/>
                <w:i/>
                <w:noProof/>
                <w:sz w:val="22"/>
                <w:szCs w:val="22"/>
              </w:rPr>
              <w:t>kirja</w:t>
            </w:r>
            <w:r w:rsidRPr="00B05285">
              <w:rPr>
                <w:bCs/>
                <w:i/>
                <w:noProof/>
                <w:sz w:val="22"/>
                <w:szCs w:val="22"/>
              </w:rPr>
              <w:t xml:space="preserve"> teel</w:t>
            </w:r>
            <w:r>
              <w:rPr>
                <w:bCs/>
                <w:i/>
                <w:noProof/>
                <w:sz w:val="22"/>
                <w:szCs w:val="22"/>
              </w:rPr>
              <w:t xml:space="preserve"> (kirjutada vastus siia lahtrisse)</w:t>
            </w:r>
            <w:r w:rsidRPr="00B05285">
              <w:rPr>
                <w:bCs/>
                <w:i/>
                <w:noProof/>
                <w:sz w:val="22"/>
                <w:szCs w:val="22"/>
              </w:rPr>
              <w:t>, kodulehelt</w:t>
            </w:r>
            <w:r>
              <w:rPr>
                <w:bCs/>
                <w:i/>
                <w:noProof/>
                <w:sz w:val="22"/>
                <w:szCs w:val="22"/>
              </w:rPr>
              <w:t xml:space="preserve"> (lisada link)</w:t>
            </w:r>
            <w:r w:rsidRPr="00B05285">
              <w:rPr>
                <w:bCs/>
                <w:i/>
                <w:noProof/>
                <w:sz w:val="22"/>
                <w:szCs w:val="22"/>
              </w:rPr>
              <w:t xml:space="preserve"> jne). </w:t>
            </w:r>
            <w:r>
              <w:rPr>
                <w:bCs/>
                <w:i/>
                <w:noProof/>
                <w:sz w:val="22"/>
                <w:szCs w:val="22"/>
              </w:rPr>
              <w:t>Lahti kirjutada, mis</w:t>
            </w:r>
            <w:r w:rsidRPr="00B05285">
              <w:rPr>
                <w:bCs/>
                <w:i/>
                <w:noProof/>
                <w:sz w:val="22"/>
                <w:szCs w:val="22"/>
              </w:rPr>
              <w:t xml:space="preserve"> oli iga tehtud hinnapäringu täpne sisu ja päringus toodud hind.</w:t>
            </w:r>
            <w:r>
              <w:rPr>
                <w:bCs/>
                <w:i/>
                <w:noProof/>
                <w:sz w:val="22"/>
                <w:szCs w:val="22"/>
              </w:rPr>
              <w:t>Kirja panna s</w:t>
            </w:r>
            <w:r w:rsidRPr="00B05285">
              <w:rPr>
                <w:bCs/>
                <w:i/>
                <w:noProof/>
                <w:sz w:val="22"/>
                <w:szCs w:val="22"/>
              </w:rPr>
              <w:t>isuline põhjendus, miks on eelistatud ühte pakkujat teisele.</w:t>
            </w:r>
            <w:r>
              <w:rPr>
                <w:bCs/>
                <w:i/>
                <w:noProof/>
                <w:sz w:val="22"/>
                <w:szCs w:val="22"/>
              </w:rPr>
              <w:t xml:space="preserve"> NB! Kindlasti lahti kirjutada </w:t>
            </w:r>
            <w:r w:rsidRPr="007D63B8">
              <w:rPr>
                <w:b/>
                <w:bCs/>
                <w:i/>
                <w:noProof/>
                <w:sz w:val="22"/>
                <w:szCs w:val="22"/>
              </w:rPr>
              <w:t>ka</w:t>
            </w:r>
            <w:r>
              <w:rPr>
                <w:b/>
                <w:bCs/>
                <w:i/>
                <w:noProof/>
                <w:sz w:val="22"/>
                <w:szCs w:val="22"/>
              </w:rPr>
              <w:t>he</w:t>
            </w:r>
            <w:r w:rsidRPr="007D63B8">
              <w:rPr>
                <w:b/>
                <w:bCs/>
                <w:i/>
                <w:noProof/>
                <w:sz w:val="22"/>
                <w:szCs w:val="22"/>
              </w:rPr>
              <w:t xml:space="preserve"> erineva</w:t>
            </w:r>
            <w:r>
              <w:rPr>
                <w:b/>
                <w:bCs/>
                <w:i/>
                <w:noProof/>
                <w:sz w:val="22"/>
                <w:szCs w:val="22"/>
              </w:rPr>
              <w:t xml:space="preserve"> pakkuja hinnapäringud </w:t>
            </w:r>
            <w:r>
              <w:rPr>
                <w:bCs/>
                <w:i/>
                <w:noProof/>
                <w:sz w:val="22"/>
                <w:szCs w:val="22"/>
              </w:rPr>
              <w:t>ning valitud pakkumise juurde põhjendus, miks eelistasite seda.</w:t>
            </w:r>
          </w:p>
        </w:tc>
      </w:tr>
      <w:tr w:rsidR="007B1F24" w:rsidRPr="00FD18CF" w:rsidTr="007B1F24">
        <w:tc>
          <w:tcPr>
            <w:tcW w:w="2563" w:type="dxa"/>
            <w:shd w:val="clear" w:color="auto" w:fill="auto"/>
          </w:tcPr>
          <w:p w:rsidR="007B1F24" w:rsidRPr="00265A67" w:rsidRDefault="007B1F24" w:rsidP="007B1F24">
            <w:pPr>
              <w:spacing w:before="60" w:after="60"/>
              <w:jc w:val="both"/>
              <w:rPr>
                <w:bCs/>
                <w:noProof/>
                <w:sz w:val="22"/>
                <w:szCs w:val="22"/>
              </w:rPr>
            </w:pPr>
          </w:p>
        </w:tc>
        <w:tc>
          <w:tcPr>
            <w:tcW w:w="7644" w:type="dxa"/>
            <w:shd w:val="clear" w:color="auto" w:fill="auto"/>
          </w:tcPr>
          <w:p w:rsidR="007B1F24" w:rsidRPr="00265A67" w:rsidRDefault="007B1F24" w:rsidP="007B1F24">
            <w:pPr>
              <w:spacing w:before="60" w:after="60"/>
              <w:jc w:val="both"/>
              <w:rPr>
                <w:bCs/>
                <w:noProof/>
                <w:sz w:val="22"/>
                <w:szCs w:val="22"/>
              </w:rPr>
            </w:pPr>
          </w:p>
        </w:tc>
      </w:tr>
    </w:tbl>
    <w:p w:rsidR="00C836AE" w:rsidRDefault="00C836AE" w:rsidP="00221694">
      <w:pPr>
        <w:ind w:left="-567"/>
        <w:rPr>
          <w:b/>
          <w:bCs/>
          <w:noProof/>
          <w:sz w:val="22"/>
          <w:szCs w:val="22"/>
        </w:rPr>
      </w:pPr>
    </w:p>
    <w:p w:rsidR="00C836AE" w:rsidRPr="001665D1" w:rsidRDefault="00C836AE" w:rsidP="00221694">
      <w:pPr>
        <w:ind w:left="-567"/>
        <w:rPr>
          <w:b/>
          <w:bCs/>
          <w:noProof/>
          <w:sz w:val="22"/>
          <w:szCs w:val="22"/>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4E5E34" w:rsidTr="001C7705">
        <w:tc>
          <w:tcPr>
            <w:tcW w:w="10207" w:type="dxa"/>
            <w:tcBorders>
              <w:top w:val="single" w:sz="4" w:space="0" w:color="auto"/>
              <w:left w:val="single" w:sz="4" w:space="0" w:color="auto"/>
              <w:bottom w:val="single" w:sz="4" w:space="0" w:color="auto"/>
              <w:right w:val="single" w:sz="4" w:space="0" w:color="auto"/>
            </w:tcBorders>
            <w:shd w:val="clear" w:color="auto" w:fill="C5E0B3"/>
            <w:hideMark/>
          </w:tcPr>
          <w:p w:rsidR="004E5E34" w:rsidRPr="00840021" w:rsidRDefault="00C836AE" w:rsidP="007145E5">
            <w:pPr>
              <w:spacing w:before="60" w:after="60"/>
              <w:rPr>
                <w:bCs/>
                <w:i/>
                <w:noProof/>
                <w:sz w:val="22"/>
                <w:szCs w:val="22"/>
              </w:rPr>
            </w:pPr>
            <w:r>
              <w:rPr>
                <w:b/>
                <w:bCs/>
                <w:noProof/>
                <w:sz w:val="22"/>
                <w:szCs w:val="22"/>
              </w:rPr>
              <w:t>9</w:t>
            </w:r>
            <w:r w:rsidR="004E5E34" w:rsidRPr="00F14D0B">
              <w:rPr>
                <w:b/>
                <w:bCs/>
                <w:noProof/>
                <w:sz w:val="22"/>
                <w:szCs w:val="22"/>
              </w:rPr>
              <w:t xml:space="preserve">. </w:t>
            </w:r>
            <w:r w:rsidR="007145E5">
              <w:rPr>
                <w:b/>
                <w:bCs/>
                <w:noProof/>
                <w:sz w:val="22"/>
                <w:szCs w:val="22"/>
              </w:rPr>
              <w:t>Lisateave</w:t>
            </w:r>
          </w:p>
        </w:tc>
      </w:tr>
      <w:tr w:rsidR="007145E5" w:rsidTr="001C7705">
        <w:tc>
          <w:tcPr>
            <w:tcW w:w="10207" w:type="dxa"/>
            <w:tcBorders>
              <w:top w:val="single" w:sz="4" w:space="0" w:color="auto"/>
              <w:left w:val="single" w:sz="4" w:space="0" w:color="auto"/>
              <w:bottom w:val="single" w:sz="4" w:space="0" w:color="auto"/>
              <w:right w:val="single" w:sz="4" w:space="0" w:color="auto"/>
            </w:tcBorders>
            <w:shd w:val="clear" w:color="auto" w:fill="C5E0B3"/>
          </w:tcPr>
          <w:p w:rsidR="007145E5" w:rsidRPr="007145E5" w:rsidRDefault="007145E5" w:rsidP="007145E5">
            <w:pPr>
              <w:spacing w:before="60" w:after="60"/>
              <w:rPr>
                <w:bCs/>
                <w:noProof/>
                <w:sz w:val="22"/>
                <w:szCs w:val="22"/>
              </w:rPr>
            </w:pPr>
            <w:r w:rsidRPr="007145E5">
              <w:rPr>
                <w:bCs/>
                <w:noProof/>
                <w:sz w:val="22"/>
                <w:szCs w:val="22"/>
              </w:rPr>
              <w:t>Muu lisateave taotleja soovi korral</w:t>
            </w:r>
          </w:p>
        </w:tc>
      </w:tr>
      <w:tr w:rsidR="007145E5" w:rsidTr="001C7705">
        <w:tc>
          <w:tcPr>
            <w:tcW w:w="10207" w:type="dxa"/>
            <w:tcBorders>
              <w:top w:val="single" w:sz="4" w:space="0" w:color="auto"/>
              <w:left w:val="single" w:sz="4" w:space="0" w:color="auto"/>
              <w:bottom w:val="single" w:sz="4" w:space="0" w:color="auto"/>
              <w:right w:val="single" w:sz="4" w:space="0" w:color="auto"/>
            </w:tcBorders>
            <w:shd w:val="clear" w:color="auto" w:fill="auto"/>
          </w:tcPr>
          <w:p w:rsidR="007B1F24" w:rsidRPr="00265A67" w:rsidRDefault="007B1F24" w:rsidP="007B1F24">
            <w:pPr>
              <w:spacing w:before="60" w:after="60"/>
              <w:jc w:val="both"/>
              <w:rPr>
                <w:bCs/>
                <w:noProof/>
                <w:sz w:val="22"/>
                <w:szCs w:val="22"/>
              </w:rPr>
            </w:pPr>
            <w:r w:rsidRPr="00B05285">
              <w:rPr>
                <w:bCs/>
                <w:i/>
                <w:noProof/>
                <w:sz w:val="22"/>
                <w:szCs w:val="22"/>
              </w:rPr>
              <w:t xml:space="preserve">Ei ole kohustuslik lahter. Siia </w:t>
            </w:r>
            <w:r>
              <w:rPr>
                <w:bCs/>
                <w:i/>
                <w:noProof/>
                <w:sz w:val="22"/>
                <w:szCs w:val="22"/>
              </w:rPr>
              <w:t>võib kirja panna mujal taotluses lahti kirjutamata</w:t>
            </w:r>
            <w:r w:rsidRPr="00B05285">
              <w:rPr>
                <w:bCs/>
                <w:i/>
                <w:noProof/>
                <w:sz w:val="22"/>
                <w:szCs w:val="22"/>
              </w:rPr>
              <w:t xml:space="preserve"> oluli</w:t>
            </w:r>
            <w:r>
              <w:rPr>
                <w:bCs/>
                <w:i/>
                <w:noProof/>
                <w:sz w:val="22"/>
                <w:szCs w:val="22"/>
              </w:rPr>
              <w:t>s</w:t>
            </w:r>
            <w:r w:rsidRPr="00B05285">
              <w:rPr>
                <w:bCs/>
                <w:i/>
                <w:noProof/>
                <w:sz w:val="22"/>
                <w:szCs w:val="22"/>
              </w:rPr>
              <w:t xml:space="preserve">e teave, mida taotleja peab oma projekti juures oluliseks ning millest ta tahab ka hindajaid teavitada, et põhjendada projekti sisukust (sh </w:t>
            </w:r>
            <w:r w:rsidRPr="00B05285">
              <w:rPr>
                <w:i/>
                <w:noProof/>
                <w:sz w:val="22"/>
                <w:szCs w:val="22"/>
              </w:rPr>
              <w:t>lühiülevaade koolituskavadest, sündmuste päevakordades, koostööpartnerite, ekspertide, koolitajate valikute põhjendused, infomaterjalide kontseptsioonid vms)</w:t>
            </w:r>
          </w:p>
          <w:p w:rsidR="007145E5" w:rsidRPr="00265A67" w:rsidRDefault="007145E5" w:rsidP="00265A67">
            <w:pPr>
              <w:spacing w:before="60" w:after="60"/>
              <w:jc w:val="both"/>
              <w:rPr>
                <w:bCs/>
                <w:noProof/>
                <w:sz w:val="22"/>
                <w:szCs w:val="22"/>
              </w:rPr>
            </w:pPr>
          </w:p>
        </w:tc>
      </w:tr>
    </w:tbl>
    <w:p w:rsidR="004E5E34" w:rsidRDefault="004E5E34" w:rsidP="000B3605">
      <w:pPr>
        <w:rPr>
          <w:b/>
          <w:bCs/>
          <w:noProof/>
          <w:sz w:val="22"/>
          <w:szCs w:val="22"/>
        </w:rPr>
      </w:pPr>
    </w:p>
    <w:p w:rsidR="00CD4947" w:rsidRPr="008E65CF" w:rsidRDefault="00794A99" w:rsidP="008E65CF">
      <w:pPr>
        <w:pStyle w:val="Default"/>
        <w:rPr>
          <w:b/>
          <w:bCs/>
          <w:noProof/>
          <w:color w:val="auto"/>
          <w:sz w:val="20"/>
        </w:rPr>
      </w:pPr>
      <w:r>
        <w:rPr>
          <w:noProof/>
        </w:rPr>
        <w:t xml:space="preserve">10. </w:t>
      </w:r>
      <w:r w:rsidR="00CD4947" w:rsidRPr="00A17F24">
        <w:rPr>
          <w:noProof/>
        </w:rPr>
        <w:t>Taotlusega koos esitatakse järgmised lisad:</w:t>
      </w:r>
      <w:r w:rsidR="00A17F24" w:rsidRPr="00A17F24">
        <w:rPr>
          <w:noProof/>
        </w:rPr>
        <w:t xml:space="preserve"> </w:t>
      </w:r>
      <w:r w:rsidR="00A17F24">
        <w:rPr>
          <w:noProof/>
        </w:rPr>
        <w:t xml:space="preserve"> </w:t>
      </w:r>
    </w:p>
    <w:p w:rsidR="00CD4947" w:rsidRDefault="00794A99" w:rsidP="00A17F24">
      <w:pPr>
        <w:pStyle w:val="Default"/>
        <w:spacing w:after="19"/>
        <w:rPr>
          <w:color w:val="auto"/>
          <w:sz w:val="20"/>
          <w:szCs w:val="20"/>
        </w:rPr>
      </w:pPr>
      <w:r>
        <w:rPr>
          <w:color w:val="auto"/>
          <w:sz w:val="20"/>
          <w:szCs w:val="20"/>
        </w:rPr>
        <w:t>10.</w:t>
      </w:r>
      <w:r w:rsidR="00A17F24">
        <w:rPr>
          <w:color w:val="auto"/>
          <w:sz w:val="20"/>
          <w:szCs w:val="20"/>
        </w:rPr>
        <w:t>1. Eelarve (</w:t>
      </w:r>
      <w:r w:rsidR="004F354C">
        <w:rPr>
          <w:color w:val="auto"/>
          <w:sz w:val="20"/>
          <w:szCs w:val="20"/>
        </w:rPr>
        <w:t>Programmi määruse</w:t>
      </w:r>
      <w:r w:rsidR="00A17F24">
        <w:rPr>
          <w:color w:val="auto"/>
          <w:sz w:val="20"/>
          <w:szCs w:val="20"/>
        </w:rPr>
        <w:t xml:space="preserve"> alusel kinnitatud</w:t>
      </w:r>
      <w:r w:rsidR="004F354C">
        <w:rPr>
          <w:color w:val="auto"/>
          <w:sz w:val="20"/>
          <w:szCs w:val="20"/>
        </w:rPr>
        <w:t xml:space="preserve"> 2018.a</w:t>
      </w:r>
      <w:r w:rsidR="00A17F24">
        <w:rPr>
          <w:color w:val="auto"/>
          <w:sz w:val="20"/>
          <w:szCs w:val="20"/>
        </w:rPr>
        <w:t xml:space="preserve"> eelarvevormil</w:t>
      </w:r>
      <w:r w:rsidR="009F4EB5">
        <w:rPr>
          <w:color w:val="auto"/>
          <w:sz w:val="20"/>
          <w:szCs w:val="20"/>
        </w:rPr>
        <w:t>).</w:t>
      </w:r>
    </w:p>
    <w:p w:rsidR="003D6509" w:rsidRPr="001665D1" w:rsidRDefault="00794A99" w:rsidP="00A17F24">
      <w:pPr>
        <w:pStyle w:val="Default"/>
        <w:spacing w:after="19"/>
        <w:rPr>
          <w:color w:val="auto"/>
          <w:sz w:val="20"/>
          <w:szCs w:val="20"/>
        </w:rPr>
      </w:pPr>
      <w:r>
        <w:rPr>
          <w:color w:val="auto"/>
          <w:sz w:val="20"/>
          <w:szCs w:val="20"/>
        </w:rPr>
        <w:t>10.</w:t>
      </w:r>
      <w:r w:rsidR="003D6509">
        <w:rPr>
          <w:color w:val="auto"/>
          <w:sz w:val="20"/>
          <w:szCs w:val="20"/>
        </w:rPr>
        <w:t>2. Ehitusinvesteeringu korral:</w:t>
      </w:r>
    </w:p>
    <w:p w:rsidR="00CD4947" w:rsidRPr="00A7153C" w:rsidRDefault="00794A99" w:rsidP="003D6509">
      <w:pPr>
        <w:pStyle w:val="Default"/>
        <w:spacing w:after="33"/>
        <w:ind w:firstLine="720"/>
        <w:rPr>
          <w:color w:val="auto"/>
          <w:sz w:val="20"/>
          <w:szCs w:val="20"/>
        </w:rPr>
      </w:pPr>
      <w:r>
        <w:rPr>
          <w:color w:val="auto"/>
          <w:sz w:val="20"/>
          <w:szCs w:val="20"/>
        </w:rPr>
        <w:t>10.</w:t>
      </w:r>
      <w:r w:rsidR="00A17F24">
        <w:rPr>
          <w:color w:val="auto"/>
          <w:sz w:val="20"/>
          <w:szCs w:val="20"/>
        </w:rPr>
        <w:t>2</w:t>
      </w:r>
      <w:r w:rsidR="00CD4947">
        <w:rPr>
          <w:color w:val="auto"/>
          <w:sz w:val="20"/>
          <w:szCs w:val="20"/>
        </w:rPr>
        <w:t>.</w:t>
      </w:r>
      <w:r w:rsidR="003D6509">
        <w:rPr>
          <w:color w:val="auto"/>
          <w:sz w:val="20"/>
          <w:szCs w:val="20"/>
        </w:rPr>
        <w:t>1</w:t>
      </w:r>
      <w:r w:rsidR="00CD4947">
        <w:rPr>
          <w:color w:val="auto"/>
          <w:sz w:val="20"/>
          <w:szCs w:val="20"/>
        </w:rPr>
        <w:t xml:space="preserve"> </w:t>
      </w:r>
      <w:r w:rsidR="003D6509">
        <w:rPr>
          <w:color w:val="auto"/>
          <w:sz w:val="20"/>
          <w:szCs w:val="20"/>
        </w:rPr>
        <w:t>o</w:t>
      </w:r>
      <w:r w:rsidR="00CD4947" w:rsidRPr="00A7153C">
        <w:rPr>
          <w:color w:val="auto"/>
          <w:sz w:val="20"/>
          <w:szCs w:val="20"/>
        </w:rPr>
        <w:t>bjekti om</w:t>
      </w:r>
      <w:r w:rsidR="00294DA3" w:rsidRPr="00A7153C">
        <w:rPr>
          <w:color w:val="auto"/>
          <w:sz w:val="20"/>
          <w:szCs w:val="20"/>
        </w:rPr>
        <w:t xml:space="preserve">andi- </w:t>
      </w:r>
      <w:r w:rsidR="008F26AC">
        <w:rPr>
          <w:color w:val="auto"/>
          <w:sz w:val="20"/>
          <w:szCs w:val="20"/>
        </w:rPr>
        <w:t>või</w:t>
      </w:r>
      <w:r w:rsidR="00294DA3" w:rsidRPr="00A7153C">
        <w:rPr>
          <w:color w:val="auto"/>
          <w:sz w:val="20"/>
          <w:szCs w:val="20"/>
        </w:rPr>
        <w:t xml:space="preserve"> kasutusõigust tõendavate dokumentide koopiad</w:t>
      </w:r>
      <w:r w:rsidR="003D6509">
        <w:rPr>
          <w:color w:val="auto"/>
          <w:sz w:val="20"/>
          <w:szCs w:val="20"/>
        </w:rPr>
        <w:t>;</w:t>
      </w:r>
      <w:r w:rsidR="00CD4947" w:rsidRPr="00A7153C">
        <w:rPr>
          <w:color w:val="auto"/>
          <w:sz w:val="20"/>
          <w:szCs w:val="20"/>
        </w:rPr>
        <w:t xml:space="preserve"> </w:t>
      </w:r>
    </w:p>
    <w:p w:rsidR="00D62C2C" w:rsidRPr="008E65CF" w:rsidRDefault="00794A99" w:rsidP="003D6509">
      <w:pPr>
        <w:pStyle w:val="Default"/>
        <w:spacing w:after="33"/>
        <w:ind w:firstLine="720"/>
        <w:rPr>
          <w:color w:val="auto"/>
          <w:sz w:val="20"/>
          <w:szCs w:val="20"/>
        </w:rPr>
      </w:pPr>
      <w:r>
        <w:rPr>
          <w:color w:val="auto"/>
          <w:sz w:val="20"/>
          <w:szCs w:val="20"/>
        </w:rPr>
        <w:t>10.</w:t>
      </w:r>
      <w:r w:rsidR="003D6509">
        <w:rPr>
          <w:color w:val="auto"/>
          <w:sz w:val="20"/>
          <w:szCs w:val="20"/>
        </w:rPr>
        <w:t>2.2</w:t>
      </w:r>
      <w:r w:rsidR="00D62C2C" w:rsidRPr="00A7153C">
        <w:rPr>
          <w:color w:val="auto"/>
          <w:sz w:val="20"/>
          <w:szCs w:val="20"/>
        </w:rPr>
        <w:t xml:space="preserve">. </w:t>
      </w:r>
      <w:r w:rsidR="003D6509">
        <w:rPr>
          <w:sz w:val="20"/>
        </w:rPr>
        <w:t>i</w:t>
      </w:r>
      <w:r w:rsidR="00A7153C" w:rsidRPr="00A7153C">
        <w:rPr>
          <w:sz w:val="20"/>
        </w:rPr>
        <w:t>nvesteeringu objekti avaliku kasutuse leping</w:t>
      </w:r>
      <w:r w:rsidR="00A7153C">
        <w:rPr>
          <w:sz w:val="20"/>
        </w:rPr>
        <w:t>u koopia</w:t>
      </w:r>
      <w:r w:rsidR="008F26AC">
        <w:rPr>
          <w:sz w:val="20"/>
        </w:rPr>
        <w:t xml:space="preserve"> (kui objekt ei ole taotleja omandis)</w:t>
      </w:r>
      <w:r w:rsidR="003D6509">
        <w:rPr>
          <w:sz w:val="20"/>
        </w:rPr>
        <w:t>;</w:t>
      </w:r>
    </w:p>
    <w:p w:rsidR="00CD4947" w:rsidRDefault="00794A99" w:rsidP="00024F70">
      <w:pPr>
        <w:pStyle w:val="Default"/>
        <w:ind w:left="720"/>
        <w:rPr>
          <w:color w:val="auto"/>
          <w:sz w:val="20"/>
          <w:szCs w:val="20"/>
        </w:rPr>
      </w:pPr>
      <w:r>
        <w:rPr>
          <w:color w:val="auto"/>
          <w:sz w:val="20"/>
          <w:szCs w:val="20"/>
        </w:rPr>
        <w:t>10.</w:t>
      </w:r>
      <w:r w:rsidR="003D6509">
        <w:rPr>
          <w:color w:val="auto"/>
          <w:sz w:val="20"/>
          <w:szCs w:val="20"/>
        </w:rPr>
        <w:t>2.3</w:t>
      </w:r>
      <w:r w:rsidR="00CD4947">
        <w:rPr>
          <w:color w:val="auto"/>
          <w:sz w:val="20"/>
          <w:szCs w:val="20"/>
        </w:rPr>
        <w:t xml:space="preserve">. </w:t>
      </w:r>
      <w:r w:rsidR="006423B7">
        <w:rPr>
          <w:color w:val="auto"/>
          <w:sz w:val="20"/>
          <w:szCs w:val="20"/>
        </w:rPr>
        <w:t>kohaliku omavalitsuse üksuse</w:t>
      </w:r>
      <w:r w:rsidR="00024F70">
        <w:rPr>
          <w:color w:val="auto"/>
          <w:sz w:val="20"/>
          <w:szCs w:val="20"/>
        </w:rPr>
        <w:t xml:space="preserve"> kirjalik kinnituse selle kohta, et nad on kavandatavast investeeringust teadlikud ning kas ja millist</w:t>
      </w:r>
      <w:r w:rsidR="00607FF7">
        <w:rPr>
          <w:color w:val="auto"/>
          <w:sz w:val="20"/>
          <w:szCs w:val="20"/>
        </w:rPr>
        <w:t xml:space="preserve"> kooskõlastust/luba see investeering vajab</w:t>
      </w:r>
      <w:r w:rsidR="00BA7E79">
        <w:rPr>
          <w:color w:val="auto"/>
          <w:sz w:val="20"/>
          <w:szCs w:val="20"/>
        </w:rPr>
        <w:t>.</w:t>
      </w:r>
    </w:p>
    <w:p w:rsidR="00C81CDD" w:rsidRPr="0037165C" w:rsidRDefault="003B3F8B" w:rsidP="0037165C">
      <w:pPr>
        <w:rPr>
          <w:bCs/>
          <w:noProof/>
          <w:sz w:val="22"/>
          <w:szCs w:val="22"/>
        </w:rPr>
      </w:pPr>
      <w:r w:rsidRPr="001665D1">
        <w:rPr>
          <w:b/>
          <w:bCs/>
          <w:noProof/>
          <w:sz w:val="22"/>
          <w:szCs w:val="22"/>
        </w:rPr>
        <w:tab/>
      </w:r>
      <w:r w:rsidRPr="001665D1">
        <w:rPr>
          <w:b/>
          <w:bCs/>
          <w:noProof/>
          <w:sz w:val="22"/>
          <w:szCs w:val="22"/>
        </w:rPr>
        <w:tab/>
      </w:r>
      <w:r w:rsidRPr="001665D1">
        <w:rPr>
          <w:b/>
          <w:bCs/>
          <w:noProof/>
          <w:sz w:val="22"/>
          <w:szCs w:val="22"/>
        </w:rPr>
        <w:tab/>
      </w:r>
      <w:r w:rsidRPr="001665D1">
        <w:rPr>
          <w:b/>
          <w:bCs/>
          <w:noProof/>
          <w:sz w:val="22"/>
          <w:szCs w:val="22"/>
        </w:rPr>
        <w:tab/>
      </w:r>
      <w:r w:rsidRPr="001665D1">
        <w:rPr>
          <w:b/>
          <w:bCs/>
          <w:noProof/>
          <w:sz w:val="22"/>
          <w:szCs w:val="22"/>
        </w:rPr>
        <w:tab/>
      </w:r>
      <w:r w:rsidRPr="001665D1">
        <w:rPr>
          <w:b/>
          <w:bCs/>
          <w:noProof/>
          <w:sz w:val="22"/>
          <w:szCs w:val="22"/>
        </w:rPr>
        <w:tab/>
      </w:r>
      <w:r w:rsidRPr="001665D1">
        <w:rPr>
          <w:b/>
          <w:bCs/>
          <w:noProof/>
          <w:sz w:val="22"/>
          <w:szCs w:val="22"/>
        </w:rPr>
        <w:tab/>
      </w:r>
      <w:r w:rsidRPr="001665D1">
        <w:rPr>
          <w:b/>
          <w:bCs/>
          <w:noProof/>
          <w:sz w:val="22"/>
          <w:szCs w:val="22"/>
        </w:rPr>
        <w:tab/>
      </w:r>
      <w:r w:rsidRPr="001665D1">
        <w:rPr>
          <w:b/>
          <w:bCs/>
          <w:noProof/>
          <w:sz w:val="22"/>
          <w:szCs w:val="22"/>
        </w:rPr>
        <w:tab/>
      </w:r>
      <w:r w:rsidR="0058469C" w:rsidRPr="001665D1">
        <w:rPr>
          <w:b/>
          <w:bCs/>
          <w:noProof/>
          <w:sz w:val="22"/>
          <w:szCs w:val="22"/>
        </w:rPr>
        <w:t xml:space="preserve">  </w:t>
      </w:r>
      <w:r w:rsidRPr="001665D1">
        <w:rPr>
          <w:b/>
          <w:bCs/>
          <w:noProof/>
          <w:sz w:val="22"/>
          <w:szCs w:val="22"/>
        </w:rPr>
        <w:t xml:space="preserve"> </w:t>
      </w:r>
    </w:p>
    <w:tbl>
      <w:tblPr>
        <w:tblW w:w="0" w:type="auto"/>
        <w:tblInd w:w="-137" w:type="dxa"/>
        <w:tblLayout w:type="fixed"/>
        <w:tblCellMar>
          <w:left w:w="0" w:type="dxa"/>
          <w:right w:w="0" w:type="dxa"/>
        </w:tblCellMar>
        <w:tblLook w:val="0000" w:firstRow="0" w:lastRow="0" w:firstColumn="0" w:lastColumn="0" w:noHBand="0" w:noVBand="0"/>
      </w:tblPr>
      <w:tblGrid>
        <w:gridCol w:w="10065"/>
      </w:tblGrid>
      <w:tr w:rsidR="006A14E4" w:rsidRPr="001665D1" w:rsidTr="00F00A1A">
        <w:tc>
          <w:tcPr>
            <w:tcW w:w="10065" w:type="dxa"/>
            <w:tcBorders>
              <w:top w:val="single" w:sz="4" w:space="0" w:color="000000"/>
              <w:left w:val="single" w:sz="4" w:space="0" w:color="000000"/>
              <w:bottom w:val="single" w:sz="4" w:space="0" w:color="000000"/>
              <w:right w:val="single" w:sz="4" w:space="0" w:color="000000"/>
            </w:tcBorders>
            <w:shd w:val="clear" w:color="auto" w:fill="C5E0B3"/>
          </w:tcPr>
          <w:p w:rsidR="00C81CDD" w:rsidRPr="001665D1" w:rsidRDefault="00794A99" w:rsidP="00BA7E79">
            <w:pPr>
              <w:ind w:left="132"/>
              <w:rPr>
                <w:noProof/>
                <w:sz w:val="22"/>
                <w:szCs w:val="22"/>
              </w:rPr>
            </w:pPr>
            <w:r>
              <w:rPr>
                <w:b/>
                <w:noProof/>
                <w:sz w:val="22"/>
                <w:szCs w:val="22"/>
              </w:rPr>
              <w:t xml:space="preserve">11. </w:t>
            </w:r>
            <w:r w:rsidR="00C81CDD" w:rsidRPr="001665D1">
              <w:rPr>
                <w:b/>
                <w:noProof/>
                <w:sz w:val="22"/>
                <w:szCs w:val="22"/>
              </w:rPr>
              <w:t>Taotleja kinnitus</w:t>
            </w:r>
          </w:p>
        </w:tc>
      </w:tr>
      <w:tr w:rsidR="006A14E4" w:rsidRPr="001665D1" w:rsidTr="00BA7E79">
        <w:trPr>
          <w:trHeight w:val="699"/>
        </w:trPr>
        <w:tc>
          <w:tcPr>
            <w:tcW w:w="10065" w:type="dxa"/>
            <w:tcBorders>
              <w:top w:val="single" w:sz="4" w:space="0" w:color="000000"/>
              <w:left w:val="single" w:sz="4" w:space="0" w:color="000000"/>
              <w:bottom w:val="single" w:sz="4" w:space="0" w:color="000000"/>
              <w:right w:val="single" w:sz="4" w:space="0" w:color="000000"/>
            </w:tcBorders>
          </w:tcPr>
          <w:p w:rsidR="00345F88" w:rsidRPr="001665D1" w:rsidRDefault="00794A99" w:rsidP="00345F88">
            <w:pPr>
              <w:pStyle w:val="Default"/>
              <w:ind w:left="132"/>
              <w:rPr>
                <w:color w:val="auto"/>
                <w:sz w:val="20"/>
                <w:szCs w:val="20"/>
              </w:rPr>
            </w:pPr>
            <w:r>
              <w:rPr>
                <w:color w:val="auto"/>
                <w:sz w:val="20"/>
                <w:szCs w:val="20"/>
              </w:rPr>
              <w:t>11.</w:t>
            </w:r>
            <w:r w:rsidR="00345F88" w:rsidRPr="001665D1">
              <w:rPr>
                <w:color w:val="auto"/>
                <w:sz w:val="20"/>
                <w:szCs w:val="20"/>
              </w:rPr>
              <w:t xml:space="preserve">1. Kinnitan kõigi esitatud andmete õigsust ja võimaldan neid kontrollida. </w:t>
            </w:r>
          </w:p>
          <w:p w:rsidR="00345F88" w:rsidRPr="001665D1" w:rsidRDefault="00794A99" w:rsidP="00345F88">
            <w:pPr>
              <w:pStyle w:val="Default"/>
              <w:ind w:left="132"/>
              <w:rPr>
                <w:color w:val="auto"/>
                <w:sz w:val="20"/>
                <w:szCs w:val="20"/>
              </w:rPr>
            </w:pPr>
            <w:r>
              <w:rPr>
                <w:color w:val="auto"/>
                <w:sz w:val="20"/>
                <w:szCs w:val="20"/>
              </w:rPr>
              <w:t>11.</w:t>
            </w:r>
            <w:r w:rsidR="005F3D1C">
              <w:rPr>
                <w:color w:val="auto"/>
                <w:sz w:val="20"/>
                <w:szCs w:val="20"/>
              </w:rPr>
              <w:t>2</w:t>
            </w:r>
            <w:r w:rsidR="00345F88" w:rsidRPr="001665D1">
              <w:rPr>
                <w:color w:val="auto"/>
                <w:sz w:val="20"/>
                <w:szCs w:val="20"/>
              </w:rPr>
              <w:t xml:space="preserve">. Kinnitan, et taotleja ja tema üle valitsevat mõju omava isiku suhtes ei ole </w:t>
            </w:r>
            <w:r w:rsidR="00345F88">
              <w:rPr>
                <w:color w:val="auto"/>
                <w:sz w:val="20"/>
                <w:szCs w:val="20"/>
              </w:rPr>
              <w:t xml:space="preserve">algatatud </w:t>
            </w:r>
            <w:r w:rsidR="00345F88" w:rsidRPr="001665D1">
              <w:rPr>
                <w:color w:val="auto"/>
                <w:sz w:val="20"/>
                <w:szCs w:val="20"/>
              </w:rPr>
              <w:t xml:space="preserve">likvideerimismenetlust ega kuulutatud välja pankrotti. </w:t>
            </w:r>
          </w:p>
          <w:p w:rsidR="00345F88" w:rsidRPr="00F82CF8" w:rsidRDefault="00794A99" w:rsidP="00345F88">
            <w:pPr>
              <w:pStyle w:val="Default"/>
              <w:ind w:left="132"/>
              <w:rPr>
                <w:color w:val="auto"/>
                <w:sz w:val="20"/>
                <w:szCs w:val="20"/>
              </w:rPr>
            </w:pPr>
            <w:r>
              <w:rPr>
                <w:color w:val="auto"/>
                <w:sz w:val="20"/>
                <w:szCs w:val="20"/>
              </w:rPr>
              <w:t>11.</w:t>
            </w:r>
            <w:r w:rsidR="005F3D1C">
              <w:rPr>
                <w:color w:val="auto"/>
                <w:sz w:val="20"/>
                <w:szCs w:val="20"/>
              </w:rPr>
              <w:t>3</w:t>
            </w:r>
            <w:r w:rsidR="00345F88" w:rsidRPr="001665D1">
              <w:rPr>
                <w:color w:val="auto"/>
                <w:sz w:val="20"/>
                <w:szCs w:val="20"/>
              </w:rPr>
              <w:t xml:space="preserve">. Kinnitan, et taotlejal </w:t>
            </w:r>
            <w:r w:rsidR="00345F88" w:rsidRPr="00F82CF8">
              <w:rPr>
                <w:color w:val="auto"/>
                <w:sz w:val="20"/>
                <w:szCs w:val="20"/>
              </w:rPr>
              <w:t xml:space="preserve">puuduvad riiklikud ajatamata maksuvõlad. </w:t>
            </w:r>
          </w:p>
          <w:p w:rsidR="00345F88" w:rsidRPr="008E65CF" w:rsidRDefault="00794A99" w:rsidP="00345F88">
            <w:pPr>
              <w:pStyle w:val="Default"/>
              <w:ind w:left="132"/>
              <w:rPr>
                <w:b/>
                <w:color w:val="auto"/>
                <w:sz w:val="20"/>
                <w:szCs w:val="20"/>
              </w:rPr>
            </w:pPr>
            <w:r>
              <w:rPr>
                <w:color w:val="auto"/>
                <w:sz w:val="20"/>
                <w:szCs w:val="20"/>
              </w:rPr>
              <w:t>11.</w:t>
            </w:r>
            <w:r w:rsidR="005F3D1C">
              <w:rPr>
                <w:color w:val="auto"/>
                <w:sz w:val="20"/>
                <w:szCs w:val="20"/>
              </w:rPr>
              <w:t>4</w:t>
            </w:r>
            <w:r w:rsidR="00345F88" w:rsidRPr="00F82CF8">
              <w:rPr>
                <w:color w:val="auto"/>
                <w:sz w:val="20"/>
                <w:szCs w:val="20"/>
              </w:rPr>
              <w:t xml:space="preserve">. </w:t>
            </w:r>
            <w:r w:rsidR="00345F88" w:rsidRPr="001372FD">
              <w:rPr>
                <w:color w:val="auto"/>
                <w:sz w:val="20"/>
                <w:szCs w:val="20"/>
              </w:rPr>
              <w:t xml:space="preserve">Kinnitan, et </w:t>
            </w:r>
            <w:r w:rsidR="00345F88">
              <w:rPr>
                <w:sz w:val="20"/>
                <w:szCs w:val="20"/>
              </w:rPr>
              <w:t>taotleja</w:t>
            </w:r>
            <w:r w:rsidR="00345F88" w:rsidRPr="00F82CF8">
              <w:rPr>
                <w:sz w:val="20"/>
                <w:szCs w:val="20"/>
              </w:rPr>
              <w:t xml:space="preserve"> varem riigieelarvelistest vahenditest või Euroopa Liidu või muudest </w:t>
            </w:r>
            <w:proofErr w:type="spellStart"/>
            <w:r w:rsidR="00345F88" w:rsidRPr="00F82CF8">
              <w:rPr>
                <w:sz w:val="20"/>
                <w:szCs w:val="20"/>
              </w:rPr>
              <w:t>välisvahenditest</w:t>
            </w:r>
            <w:proofErr w:type="spellEnd"/>
            <w:r w:rsidR="00345F88" w:rsidRPr="00F82CF8">
              <w:rPr>
                <w:sz w:val="20"/>
                <w:szCs w:val="20"/>
              </w:rPr>
              <w:t xml:space="preserve"> </w:t>
            </w:r>
            <w:r w:rsidR="00345F88">
              <w:rPr>
                <w:sz w:val="20"/>
                <w:szCs w:val="20"/>
              </w:rPr>
              <w:t>saadud toetuse osas,</w:t>
            </w:r>
            <w:r w:rsidR="00345F88" w:rsidRPr="00F82CF8">
              <w:rPr>
                <w:sz w:val="20"/>
                <w:szCs w:val="20"/>
              </w:rPr>
              <w:t xml:space="preserve"> mis on kuulunud tagasimaksmisele, on tagasimaksed tehtud nõutud summa</w:t>
            </w:r>
            <w:r w:rsidR="00E11259">
              <w:rPr>
                <w:sz w:val="20"/>
                <w:szCs w:val="20"/>
              </w:rPr>
              <w:t>s.</w:t>
            </w:r>
          </w:p>
          <w:p w:rsidR="001757BC" w:rsidRDefault="00794A99" w:rsidP="00345F88">
            <w:pPr>
              <w:pStyle w:val="Default"/>
              <w:ind w:left="132"/>
              <w:rPr>
                <w:color w:val="auto"/>
                <w:sz w:val="20"/>
                <w:szCs w:val="20"/>
              </w:rPr>
            </w:pPr>
            <w:r>
              <w:rPr>
                <w:color w:val="auto"/>
                <w:sz w:val="20"/>
                <w:szCs w:val="20"/>
              </w:rPr>
              <w:t>11.</w:t>
            </w:r>
            <w:r w:rsidR="005F3D1C">
              <w:rPr>
                <w:color w:val="auto"/>
                <w:sz w:val="20"/>
                <w:szCs w:val="20"/>
              </w:rPr>
              <w:t>5</w:t>
            </w:r>
            <w:r w:rsidR="00345F88" w:rsidRPr="00F82CF8">
              <w:rPr>
                <w:color w:val="auto"/>
                <w:sz w:val="20"/>
                <w:szCs w:val="20"/>
              </w:rPr>
              <w:t xml:space="preserve">. </w:t>
            </w:r>
            <w:r w:rsidR="001757BC" w:rsidRPr="001757BC">
              <w:rPr>
                <w:color w:val="auto"/>
                <w:sz w:val="20"/>
                <w:szCs w:val="20"/>
              </w:rPr>
              <w:t>Kinnitan, et taotleja esindajaks ei ole isik, keda on karistatud majandusalase, ametialase, varavastase või avaliku usalduse vastase süüteo eest</w:t>
            </w:r>
            <w:r w:rsidR="001757BC">
              <w:rPr>
                <w:color w:val="auto"/>
                <w:sz w:val="20"/>
                <w:szCs w:val="20"/>
              </w:rPr>
              <w:t>.</w:t>
            </w:r>
          </w:p>
          <w:p w:rsidR="00345F88" w:rsidRPr="00F82CF8" w:rsidRDefault="001757BC" w:rsidP="00345F88">
            <w:pPr>
              <w:pStyle w:val="Default"/>
              <w:ind w:left="132"/>
              <w:rPr>
                <w:color w:val="auto"/>
                <w:sz w:val="20"/>
                <w:szCs w:val="20"/>
              </w:rPr>
            </w:pPr>
            <w:r>
              <w:rPr>
                <w:color w:val="auto"/>
                <w:sz w:val="20"/>
                <w:szCs w:val="20"/>
              </w:rPr>
              <w:t xml:space="preserve">11.6. </w:t>
            </w:r>
            <w:r w:rsidR="00345F88" w:rsidRPr="00F82CF8">
              <w:rPr>
                <w:color w:val="auto"/>
                <w:sz w:val="20"/>
                <w:szCs w:val="20"/>
              </w:rPr>
              <w:t xml:space="preserve">Kinnitan, et taotleja panustab projekti elluviimisse nõutava omafinantseeringu. </w:t>
            </w:r>
          </w:p>
          <w:p w:rsidR="00345F88" w:rsidRPr="001665D1" w:rsidRDefault="00794A99" w:rsidP="00345F88">
            <w:pPr>
              <w:pStyle w:val="Default"/>
              <w:ind w:left="132"/>
              <w:rPr>
                <w:color w:val="auto"/>
                <w:sz w:val="20"/>
                <w:szCs w:val="20"/>
              </w:rPr>
            </w:pPr>
            <w:r>
              <w:rPr>
                <w:color w:val="auto"/>
                <w:sz w:val="20"/>
                <w:szCs w:val="20"/>
              </w:rPr>
              <w:t>11.</w:t>
            </w:r>
            <w:r w:rsidR="001757BC">
              <w:rPr>
                <w:color w:val="auto"/>
                <w:sz w:val="20"/>
                <w:szCs w:val="20"/>
              </w:rPr>
              <w:t>7</w:t>
            </w:r>
            <w:r w:rsidR="00345F88" w:rsidRPr="00F82CF8">
              <w:rPr>
                <w:color w:val="auto"/>
                <w:sz w:val="20"/>
                <w:szCs w:val="20"/>
              </w:rPr>
              <w:t>. Kinnitan, et muudest rahastamisallikatest teiste</w:t>
            </w:r>
            <w:r w:rsidR="00345F88" w:rsidRPr="001665D1">
              <w:rPr>
                <w:color w:val="auto"/>
                <w:sz w:val="20"/>
                <w:szCs w:val="20"/>
              </w:rPr>
              <w:t xml:space="preserve"> projektide elluviimiseks </w:t>
            </w:r>
            <w:r w:rsidR="00345F88">
              <w:rPr>
                <w:color w:val="auto"/>
                <w:sz w:val="20"/>
                <w:szCs w:val="20"/>
              </w:rPr>
              <w:t>antud toetusvahendeid ei kasutata</w:t>
            </w:r>
            <w:r w:rsidR="00345F88" w:rsidRPr="001665D1">
              <w:rPr>
                <w:color w:val="auto"/>
                <w:sz w:val="20"/>
                <w:szCs w:val="20"/>
              </w:rPr>
              <w:t xml:space="preserve"> käesol</w:t>
            </w:r>
            <w:r w:rsidR="00345F88">
              <w:rPr>
                <w:color w:val="auto"/>
                <w:sz w:val="20"/>
                <w:szCs w:val="20"/>
              </w:rPr>
              <w:t>eva projekti omafinantseeringu kulude katmiseks</w:t>
            </w:r>
            <w:r w:rsidR="00345F88" w:rsidRPr="001665D1">
              <w:rPr>
                <w:color w:val="auto"/>
                <w:sz w:val="20"/>
                <w:szCs w:val="20"/>
              </w:rPr>
              <w:t xml:space="preserve">. </w:t>
            </w:r>
          </w:p>
          <w:p w:rsidR="00D223E6" w:rsidRDefault="00794A99" w:rsidP="00345F88">
            <w:pPr>
              <w:pStyle w:val="Kommentaaritekst"/>
              <w:ind w:left="132"/>
            </w:pPr>
            <w:r>
              <w:rPr>
                <w:lang w:val="et-EE"/>
              </w:rPr>
              <w:t>11.</w:t>
            </w:r>
            <w:r w:rsidR="001757BC">
              <w:rPr>
                <w:lang w:val="et-EE"/>
              </w:rPr>
              <w:t>8</w:t>
            </w:r>
            <w:r w:rsidR="00345F88" w:rsidRPr="001665D1">
              <w:t xml:space="preserve">. </w:t>
            </w:r>
            <w:r w:rsidR="00D223E6">
              <w:t>Kinnitan, et samade kulude rahastamiseks ei kasutata teiste rahastajate poolt eraldatud toetusvahendeid.</w:t>
            </w:r>
          </w:p>
          <w:p w:rsidR="006423B7" w:rsidRDefault="00D223E6" w:rsidP="00345F88">
            <w:pPr>
              <w:pStyle w:val="Kommentaaritekst"/>
              <w:ind w:left="132"/>
            </w:pPr>
            <w:r>
              <w:rPr>
                <w:lang w:val="et-EE"/>
              </w:rPr>
              <w:t>11.</w:t>
            </w:r>
            <w:r w:rsidR="001757BC">
              <w:rPr>
                <w:lang w:val="et-EE"/>
              </w:rPr>
              <w:t>9</w:t>
            </w:r>
            <w:r>
              <w:rPr>
                <w:lang w:val="et-EE"/>
              </w:rPr>
              <w:t xml:space="preserve"> K</w:t>
            </w:r>
            <w:proofErr w:type="spellStart"/>
            <w:r w:rsidR="006423B7">
              <w:t>innitan</w:t>
            </w:r>
            <w:proofErr w:type="spellEnd"/>
            <w:r w:rsidR="006423B7">
              <w:t>, et taotleja ei ole äriühingute valitseva mõju all (MTÜ puhul ei tohi olla üle 50% liikmetest äriühingud ja SA puhul ei tohi olla üle 50% asutajatest äriühingud).</w:t>
            </w:r>
          </w:p>
          <w:p w:rsidR="00C544AB" w:rsidRDefault="006423B7" w:rsidP="001757BC">
            <w:pPr>
              <w:pStyle w:val="Kommentaaritekst"/>
              <w:ind w:left="132"/>
            </w:pPr>
            <w:r>
              <w:rPr>
                <w:lang w:val="et-EE"/>
              </w:rPr>
              <w:t>1</w:t>
            </w:r>
            <w:r w:rsidR="0093386E">
              <w:rPr>
                <w:lang w:val="et-EE"/>
              </w:rPr>
              <w:t>1</w:t>
            </w:r>
            <w:r>
              <w:rPr>
                <w:lang w:val="et-EE"/>
              </w:rPr>
              <w:t>.</w:t>
            </w:r>
            <w:r w:rsidR="001757BC">
              <w:rPr>
                <w:lang w:val="et-EE"/>
              </w:rPr>
              <w:t>10</w:t>
            </w:r>
            <w:r>
              <w:rPr>
                <w:lang w:val="et-EE"/>
              </w:rPr>
              <w:t xml:space="preserve"> </w:t>
            </w:r>
            <w:r w:rsidR="00345F88" w:rsidRPr="007138C9">
              <w:t>Kinnitan, et meie organisatsiooni asutajaks ega liikmeks ei ole kohalik omavalitsus ega riigiasutus</w:t>
            </w:r>
            <w:r w:rsidR="00345F88" w:rsidRPr="001665D1">
              <w:t>.</w:t>
            </w:r>
          </w:p>
          <w:p w:rsidR="00053390" w:rsidRPr="007138C9" w:rsidRDefault="00053390" w:rsidP="001757BC">
            <w:pPr>
              <w:pStyle w:val="Kommentaaritekst"/>
              <w:ind w:left="132"/>
              <w:rPr>
                <w:b/>
                <w:color w:val="FF0000"/>
                <w:lang w:val="et-EE"/>
              </w:rPr>
            </w:pPr>
            <w:r>
              <w:rPr>
                <w:b/>
                <w:color w:val="FF0000"/>
                <w:lang w:val="et-EE"/>
              </w:rPr>
              <w:t>11.11 Kinnitan, et võtan positiivse rahastamisotsuse korral kohustuse projekt ellu viia.</w:t>
            </w:r>
          </w:p>
        </w:tc>
      </w:tr>
    </w:tbl>
    <w:p w:rsidR="00265A67" w:rsidRDefault="00265A67" w:rsidP="00190311">
      <w:pPr>
        <w:ind w:left="720"/>
        <w:rPr>
          <w:noProof/>
          <w:sz w:val="22"/>
          <w:szCs w:val="22"/>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0"/>
        <w:gridCol w:w="1985"/>
      </w:tblGrid>
      <w:tr w:rsidR="00794A99" w:rsidRPr="00FC2769" w:rsidTr="00265A67">
        <w:tc>
          <w:tcPr>
            <w:tcW w:w="8080" w:type="dxa"/>
            <w:tcBorders>
              <w:bottom w:val="single" w:sz="4" w:space="0" w:color="auto"/>
            </w:tcBorders>
            <w:shd w:val="clear" w:color="auto" w:fill="C5E0B3"/>
          </w:tcPr>
          <w:p w:rsidR="00794A99" w:rsidRPr="00FC2769" w:rsidRDefault="00794A99" w:rsidP="00794A99">
            <w:pPr>
              <w:spacing w:before="60" w:after="60"/>
              <w:jc w:val="both"/>
              <w:rPr>
                <w:b/>
                <w:noProof/>
                <w:sz w:val="22"/>
                <w:szCs w:val="22"/>
              </w:rPr>
            </w:pPr>
            <w:r>
              <w:rPr>
                <w:b/>
                <w:noProof/>
                <w:sz w:val="22"/>
                <w:szCs w:val="22"/>
              </w:rPr>
              <w:t>12.</w:t>
            </w:r>
            <w:r w:rsidRPr="00FC2769">
              <w:rPr>
                <w:b/>
                <w:noProof/>
                <w:sz w:val="22"/>
                <w:szCs w:val="22"/>
              </w:rPr>
              <w:t xml:space="preserve"> Kontroll-loend</w:t>
            </w:r>
          </w:p>
        </w:tc>
        <w:tc>
          <w:tcPr>
            <w:tcW w:w="1985" w:type="dxa"/>
            <w:shd w:val="clear" w:color="auto" w:fill="C5E0B3"/>
          </w:tcPr>
          <w:p w:rsidR="00794A99" w:rsidRPr="00FC2769" w:rsidRDefault="00794A99" w:rsidP="00B25FE7">
            <w:pPr>
              <w:rPr>
                <w:noProof/>
                <w:sz w:val="22"/>
                <w:szCs w:val="22"/>
                <w:u w:val="single"/>
              </w:rPr>
            </w:pPr>
            <w:r w:rsidRPr="00FC2769">
              <w:rPr>
                <w:bCs/>
                <w:noProof/>
                <w:sz w:val="22"/>
                <w:szCs w:val="22"/>
              </w:rPr>
              <w:t>Märkige: jah/ei</w:t>
            </w:r>
          </w:p>
        </w:tc>
      </w:tr>
      <w:tr w:rsidR="00794A99" w:rsidRPr="00527EC7" w:rsidTr="00265A67">
        <w:tc>
          <w:tcPr>
            <w:tcW w:w="8080" w:type="dxa"/>
            <w:shd w:val="clear" w:color="auto" w:fill="C5E0B3"/>
          </w:tcPr>
          <w:p w:rsidR="00794A99" w:rsidRPr="00FC2769" w:rsidRDefault="00794A99" w:rsidP="00794A99">
            <w:pPr>
              <w:jc w:val="both"/>
              <w:rPr>
                <w:noProof/>
                <w:sz w:val="22"/>
                <w:szCs w:val="22"/>
              </w:rPr>
            </w:pPr>
            <w:r>
              <w:rPr>
                <w:noProof/>
                <w:sz w:val="22"/>
                <w:szCs w:val="22"/>
              </w:rPr>
              <w:t xml:space="preserve">12.1 </w:t>
            </w:r>
            <w:r w:rsidRPr="00FC2769">
              <w:rPr>
                <w:noProof/>
                <w:sz w:val="22"/>
                <w:szCs w:val="22"/>
              </w:rPr>
              <w:t xml:space="preserve">Taotleja vastab </w:t>
            </w:r>
            <w:r w:rsidR="004F354C">
              <w:rPr>
                <w:noProof/>
                <w:sz w:val="22"/>
                <w:szCs w:val="22"/>
              </w:rPr>
              <w:t>programmi määruse</w:t>
            </w:r>
            <w:r w:rsidR="00F016C9">
              <w:rPr>
                <w:noProof/>
                <w:sz w:val="22"/>
                <w:szCs w:val="22"/>
              </w:rPr>
              <w:t xml:space="preserve"> tingimustele (</w:t>
            </w:r>
            <w:r w:rsidR="004F354C">
              <w:rPr>
                <w:noProof/>
                <w:sz w:val="22"/>
                <w:szCs w:val="22"/>
              </w:rPr>
              <w:t>programmi määruse</w:t>
            </w:r>
            <w:r>
              <w:rPr>
                <w:noProof/>
                <w:sz w:val="22"/>
                <w:szCs w:val="22"/>
              </w:rPr>
              <w:t xml:space="preserve"> </w:t>
            </w:r>
            <w:r w:rsidR="00DC7D3C">
              <w:rPr>
                <w:noProof/>
                <w:sz w:val="22"/>
                <w:szCs w:val="22"/>
              </w:rPr>
              <w:t>§ 9</w:t>
            </w:r>
            <w:r w:rsidRPr="00FC2769">
              <w:rPr>
                <w:noProof/>
                <w:sz w:val="22"/>
                <w:szCs w:val="22"/>
              </w:rPr>
              <w:t>)</w:t>
            </w:r>
          </w:p>
        </w:tc>
        <w:tc>
          <w:tcPr>
            <w:tcW w:w="1985" w:type="dxa"/>
            <w:shd w:val="clear" w:color="auto" w:fill="auto"/>
          </w:tcPr>
          <w:p w:rsidR="00794A99" w:rsidRPr="00527EC7" w:rsidRDefault="00794A99" w:rsidP="00B25FE7">
            <w:pPr>
              <w:rPr>
                <w:noProof/>
                <w:sz w:val="22"/>
                <w:szCs w:val="22"/>
              </w:rPr>
            </w:pPr>
          </w:p>
        </w:tc>
      </w:tr>
      <w:tr w:rsidR="00794A99" w:rsidRPr="00527EC7" w:rsidTr="00265A67">
        <w:tc>
          <w:tcPr>
            <w:tcW w:w="8080" w:type="dxa"/>
            <w:shd w:val="clear" w:color="auto" w:fill="C5E0B3"/>
          </w:tcPr>
          <w:p w:rsidR="00794A99" w:rsidRPr="00FC2769" w:rsidRDefault="00794A99" w:rsidP="001757BC">
            <w:pPr>
              <w:jc w:val="both"/>
              <w:rPr>
                <w:noProof/>
                <w:sz w:val="22"/>
                <w:szCs w:val="22"/>
              </w:rPr>
            </w:pPr>
            <w:r>
              <w:rPr>
                <w:noProof/>
                <w:sz w:val="22"/>
                <w:szCs w:val="22"/>
              </w:rPr>
              <w:t xml:space="preserve">12.2 Taotlejal on </w:t>
            </w:r>
            <w:r w:rsidR="00F016C9">
              <w:rPr>
                <w:noProof/>
                <w:sz w:val="22"/>
                <w:szCs w:val="22"/>
              </w:rPr>
              <w:t xml:space="preserve"> esitan</w:t>
            </w:r>
            <w:r>
              <w:rPr>
                <w:noProof/>
                <w:sz w:val="22"/>
                <w:szCs w:val="22"/>
              </w:rPr>
              <w:t>ud</w:t>
            </w:r>
            <w:r w:rsidR="00613AF5">
              <w:rPr>
                <w:noProof/>
                <w:sz w:val="22"/>
                <w:szCs w:val="22"/>
              </w:rPr>
              <w:t xml:space="preserve"> 201</w:t>
            </w:r>
            <w:r w:rsidR="00584D37">
              <w:rPr>
                <w:noProof/>
                <w:sz w:val="22"/>
                <w:szCs w:val="22"/>
              </w:rPr>
              <w:t>6</w:t>
            </w:r>
            <w:r>
              <w:rPr>
                <w:noProof/>
                <w:sz w:val="22"/>
                <w:szCs w:val="22"/>
              </w:rPr>
              <w:t xml:space="preserve"> majandusaasta aruanne ning puuduvad maksuvõlgnevused</w:t>
            </w:r>
            <w:r w:rsidRPr="00FC2769">
              <w:rPr>
                <w:noProof/>
                <w:sz w:val="22"/>
                <w:szCs w:val="22"/>
              </w:rPr>
              <w:t>.</w:t>
            </w:r>
          </w:p>
        </w:tc>
        <w:tc>
          <w:tcPr>
            <w:tcW w:w="1985" w:type="dxa"/>
            <w:shd w:val="clear" w:color="auto" w:fill="auto"/>
          </w:tcPr>
          <w:p w:rsidR="00794A99" w:rsidRPr="00527EC7" w:rsidRDefault="00794A99" w:rsidP="00B25FE7">
            <w:pPr>
              <w:rPr>
                <w:noProof/>
                <w:sz w:val="22"/>
                <w:szCs w:val="22"/>
              </w:rPr>
            </w:pPr>
          </w:p>
        </w:tc>
      </w:tr>
      <w:tr w:rsidR="00794A99" w:rsidRPr="00527EC7" w:rsidTr="00265A67">
        <w:tc>
          <w:tcPr>
            <w:tcW w:w="8080" w:type="dxa"/>
            <w:shd w:val="clear" w:color="auto" w:fill="C5E0B3"/>
          </w:tcPr>
          <w:p w:rsidR="00794A99" w:rsidRPr="00FC2769" w:rsidRDefault="00794A99" w:rsidP="00794A99">
            <w:pPr>
              <w:jc w:val="both"/>
              <w:rPr>
                <w:noProof/>
                <w:sz w:val="22"/>
                <w:szCs w:val="22"/>
              </w:rPr>
            </w:pPr>
            <w:r>
              <w:rPr>
                <w:noProof/>
                <w:sz w:val="22"/>
                <w:szCs w:val="22"/>
              </w:rPr>
              <w:t xml:space="preserve">12.3 </w:t>
            </w:r>
            <w:r w:rsidRPr="00FC2769">
              <w:rPr>
                <w:noProof/>
                <w:sz w:val="22"/>
                <w:szCs w:val="22"/>
              </w:rPr>
              <w:t>Projekt</w:t>
            </w:r>
            <w:r w:rsidR="00DC7D3C">
              <w:rPr>
                <w:noProof/>
                <w:sz w:val="22"/>
                <w:szCs w:val="22"/>
              </w:rPr>
              <w:t>i tegevus toetatakse Meetmes 2</w:t>
            </w:r>
            <w:r w:rsidR="00F016C9">
              <w:rPr>
                <w:noProof/>
                <w:sz w:val="22"/>
                <w:szCs w:val="22"/>
              </w:rPr>
              <w:t xml:space="preserve"> (</w:t>
            </w:r>
            <w:r>
              <w:rPr>
                <w:noProof/>
                <w:sz w:val="22"/>
                <w:szCs w:val="22"/>
              </w:rPr>
              <w:t>pro</w:t>
            </w:r>
            <w:r w:rsidR="004F354C">
              <w:rPr>
                <w:noProof/>
                <w:sz w:val="22"/>
                <w:szCs w:val="22"/>
              </w:rPr>
              <w:t>grammi määruse</w:t>
            </w:r>
            <w:r>
              <w:rPr>
                <w:noProof/>
                <w:sz w:val="22"/>
                <w:szCs w:val="22"/>
              </w:rPr>
              <w:t xml:space="preserve"> </w:t>
            </w:r>
            <w:r w:rsidR="00DC7D3C">
              <w:rPr>
                <w:noProof/>
                <w:sz w:val="22"/>
                <w:szCs w:val="22"/>
              </w:rPr>
              <w:t>§ 6 lg 3</w:t>
            </w:r>
            <w:r w:rsidRPr="00FC2769">
              <w:rPr>
                <w:noProof/>
                <w:sz w:val="22"/>
                <w:szCs w:val="22"/>
              </w:rPr>
              <w:t>)</w:t>
            </w:r>
            <w:r>
              <w:rPr>
                <w:noProof/>
                <w:sz w:val="22"/>
                <w:szCs w:val="22"/>
              </w:rPr>
              <w:t xml:space="preserve"> </w:t>
            </w:r>
          </w:p>
        </w:tc>
        <w:tc>
          <w:tcPr>
            <w:tcW w:w="1985" w:type="dxa"/>
            <w:shd w:val="clear" w:color="auto" w:fill="auto"/>
          </w:tcPr>
          <w:p w:rsidR="00794A99" w:rsidRPr="00527EC7" w:rsidRDefault="00794A99" w:rsidP="00B25FE7">
            <w:pPr>
              <w:rPr>
                <w:noProof/>
                <w:sz w:val="22"/>
                <w:szCs w:val="22"/>
              </w:rPr>
            </w:pPr>
          </w:p>
        </w:tc>
      </w:tr>
      <w:tr w:rsidR="00794A99" w:rsidRPr="00527EC7" w:rsidTr="00265A67">
        <w:tc>
          <w:tcPr>
            <w:tcW w:w="8080" w:type="dxa"/>
            <w:shd w:val="clear" w:color="auto" w:fill="C5E0B3"/>
          </w:tcPr>
          <w:p w:rsidR="00794A99" w:rsidRPr="00FC2769" w:rsidRDefault="00794A99" w:rsidP="00794A99">
            <w:pPr>
              <w:jc w:val="both"/>
              <w:rPr>
                <w:noProof/>
                <w:sz w:val="22"/>
                <w:szCs w:val="22"/>
              </w:rPr>
            </w:pPr>
            <w:r>
              <w:rPr>
                <w:noProof/>
                <w:sz w:val="22"/>
                <w:szCs w:val="22"/>
              </w:rPr>
              <w:t xml:space="preserve">12.4 </w:t>
            </w:r>
            <w:r w:rsidRPr="00FC2769">
              <w:rPr>
                <w:noProof/>
                <w:sz w:val="22"/>
                <w:szCs w:val="22"/>
              </w:rPr>
              <w:t>Taotlusvorm on täielikult ja vormikohaselt täidetud</w:t>
            </w:r>
            <w:r>
              <w:rPr>
                <w:noProof/>
                <w:sz w:val="22"/>
                <w:szCs w:val="22"/>
              </w:rPr>
              <w:t>.</w:t>
            </w:r>
          </w:p>
        </w:tc>
        <w:tc>
          <w:tcPr>
            <w:tcW w:w="1985" w:type="dxa"/>
            <w:shd w:val="clear" w:color="auto" w:fill="auto"/>
          </w:tcPr>
          <w:p w:rsidR="00794A99" w:rsidRPr="00527EC7" w:rsidRDefault="00794A99" w:rsidP="00B25FE7">
            <w:pPr>
              <w:rPr>
                <w:noProof/>
                <w:sz w:val="22"/>
                <w:szCs w:val="22"/>
              </w:rPr>
            </w:pPr>
          </w:p>
        </w:tc>
      </w:tr>
      <w:tr w:rsidR="00794A99" w:rsidRPr="00527EC7" w:rsidTr="00265A67">
        <w:tc>
          <w:tcPr>
            <w:tcW w:w="8080" w:type="dxa"/>
            <w:shd w:val="clear" w:color="auto" w:fill="C5E0B3"/>
          </w:tcPr>
          <w:p w:rsidR="00794A99" w:rsidRPr="00FC2769" w:rsidRDefault="00794A99" w:rsidP="00794A99">
            <w:pPr>
              <w:jc w:val="both"/>
              <w:rPr>
                <w:noProof/>
                <w:sz w:val="22"/>
                <w:szCs w:val="22"/>
              </w:rPr>
            </w:pPr>
            <w:r>
              <w:rPr>
                <w:noProof/>
                <w:sz w:val="22"/>
                <w:szCs w:val="22"/>
              </w:rPr>
              <w:lastRenderedPageBreak/>
              <w:t xml:space="preserve">12.5 </w:t>
            </w:r>
            <w:r w:rsidRPr="00FC2769">
              <w:rPr>
                <w:noProof/>
                <w:sz w:val="22"/>
                <w:szCs w:val="22"/>
              </w:rPr>
              <w:t>Eelarve on esitatud etteantud formaadi</w:t>
            </w:r>
            <w:r>
              <w:rPr>
                <w:noProof/>
                <w:sz w:val="22"/>
                <w:szCs w:val="22"/>
              </w:rPr>
              <w:t xml:space="preserve">s ning on vormikohaselt täidetud (sh on täidetud eelarve seletuskiri ja </w:t>
            </w:r>
            <w:r w:rsidR="00F016C9">
              <w:rPr>
                <w:noProof/>
                <w:sz w:val="22"/>
                <w:szCs w:val="22"/>
              </w:rPr>
              <w:t xml:space="preserve">seal </w:t>
            </w:r>
            <w:r>
              <w:rPr>
                <w:noProof/>
                <w:sz w:val="22"/>
                <w:szCs w:val="22"/>
              </w:rPr>
              <w:t>esitatud kulude kalkulatsioonid)</w:t>
            </w:r>
          </w:p>
        </w:tc>
        <w:tc>
          <w:tcPr>
            <w:tcW w:w="1985" w:type="dxa"/>
            <w:shd w:val="clear" w:color="auto" w:fill="auto"/>
          </w:tcPr>
          <w:p w:rsidR="00794A99" w:rsidRPr="00527EC7" w:rsidRDefault="00794A99" w:rsidP="00B25FE7">
            <w:pPr>
              <w:rPr>
                <w:noProof/>
                <w:sz w:val="22"/>
                <w:szCs w:val="22"/>
              </w:rPr>
            </w:pPr>
          </w:p>
        </w:tc>
      </w:tr>
      <w:tr w:rsidR="00794A99" w:rsidRPr="00527EC7" w:rsidTr="00265A67">
        <w:tc>
          <w:tcPr>
            <w:tcW w:w="8080" w:type="dxa"/>
            <w:shd w:val="clear" w:color="auto" w:fill="C5E0B3"/>
          </w:tcPr>
          <w:p w:rsidR="00794A99" w:rsidRDefault="00794A99" w:rsidP="006423B7">
            <w:pPr>
              <w:jc w:val="both"/>
              <w:rPr>
                <w:noProof/>
                <w:sz w:val="22"/>
                <w:szCs w:val="22"/>
              </w:rPr>
            </w:pPr>
            <w:r>
              <w:rPr>
                <w:noProof/>
                <w:sz w:val="22"/>
                <w:szCs w:val="22"/>
              </w:rPr>
              <w:t>12.6 Taotlusvorm ja eelarvevorm on mõlemad 201</w:t>
            </w:r>
            <w:r w:rsidR="00DC7D3C">
              <w:rPr>
                <w:noProof/>
                <w:sz w:val="22"/>
                <w:szCs w:val="22"/>
              </w:rPr>
              <w:t>8</w:t>
            </w:r>
            <w:r>
              <w:rPr>
                <w:noProof/>
                <w:sz w:val="22"/>
                <w:szCs w:val="22"/>
              </w:rPr>
              <w:t xml:space="preserve"> </w:t>
            </w:r>
            <w:r w:rsidR="00DC7D3C">
              <w:rPr>
                <w:noProof/>
                <w:sz w:val="22"/>
                <w:szCs w:val="22"/>
              </w:rPr>
              <w:t>kevad</w:t>
            </w:r>
            <w:r w:rsidR="00584D37">
              <w:rPr>
                <w:noProof/>
                <w:sz w:val="22"/>
                <w:szCs w:val="22"/>
              </w:rPr>
              <w:t>vooru</w:t>
            </w:r>
            <w:r>
              <w:rPr>
                <w:noProof/>
                <w:sz w:val="22"/>
                <w:szCs w:val="22"/>
              </w:rPr>
              <w:t xml:space="preserve"> vormid ja kasutatud on õige meetme (meede 2) vorme.</w:t>
            </w:r>
          </w:p>
        </w:tc>
        <w:tc>
          <w:tcPr>
            <w:tcW w:w="1985" w:type="dxa"/>
            <w:shd w:val="clear" w:color="auto" w:fill="auto"/>
          </w:tcPr>
          <w:p w:rsidR="00794A99" w:rsidRPr="00527EC7" w:rsidRDefault="00794A99" w:rsidP="00B25FE7">
            <w:pPr>
              <w:rPr>
                <w:noProof/>
                <w:sz w:val="22"/>
                <w:szCs w:val="22"/>
              </w:rPr>
            </w:pPr>
          </w:p>
        </w:tc>
      </w:tr>
      <w:tr w:rsidR="00794A99" w:rsidRPr="00527EC7" w:rsidTr="00265A67">
        <w:tc>
          <w:tcPr>
            <w:tcW w:w="8080" w:type="dxa"/>
            <w:shd w:val="clear" w:color="auto" w:fill="C5E0B3"/>
          </w:tcPr>
          <w:p w:rsidR="00794A99" w:rsidRPr="00FC2769" w:rsidRDefault="00794A99" w:rsidP="00794A99">
            <w:pPr>
              <w:jc w:val="both"/>
              <w:rPr>
                <w:noProof/>
                <w:sz w:val="22"/>
                <w:szCs w:val="22"/>
              </w:rPr>
            </w:pPr>
            <w:r>
              <w:rPr>
                <w:noProof/>
                <w:sz w:val="22"/>
                <w:szCs w:val="22"/>
              </w:rPr>
              <w:t xml:space="preserve">12.7 </w:t>
            </w:r>
            <w:r w:rsidRPr="00FC2769">
              <w:rPr>
                <w:noProof/>
                <w:sz w:val="22"/>
                <w:szCs w:val="22"/>
              </w:rPr>
              <w:t>Projektiga seotud tegevusi ei ole veel alustatud ja kulutusi pole veel tehtud</w:t>
            </w:r>
          </w:p>
        </w:tc>
        <w:tc>
          <w:tcPr>
            <w:tcW w:w="1985" w:type="dxa"/>
            <w:shd w:val="clear" w:color="auto" w:fill="auto"/>
          </w:tcPr>
          <w:p w:rsidR="00794A99" w:rsidRPr="00527EC7" w:rsidRDefault="00794A99" w:rsidP="00B25FE7">
            <w:pPr>
              <w:rPr>
                <w:noProof/>
                <w:sz w:val="22"/>
                <w:szCs w:val="22"/>
              </w:rPr>
            </w:pPr>
          </w:p>
        </w:tc>
      </w:tr>
    </w:tbl>
    <w:p w:rsidR="00CD7E05" w:rsidRDefault="00CD7E05" w:rsidP="00190311">
      <w:pPr>
        <w:ind w:left="720"/>
        <w:rPr>
          <w:noProof/>
          <w:sz w:val="22"/>
          <w:szCs w:val="22"/>
          <w:u w:val="single"/>
        </w:rPr>
      </w:pPr>
    </w:p>
    <w:p w:rsidR="00CD7E05" w:rsidRDefault="00CD7E05" w:rsidP="00190311">
      <w:pPr>
        <w:ind w:left="720"/>
        <w:rPr>
          <w:noProof/>
          <w:sz w:val="22"/>
          <w:szCs w:val="22"/>
          <w:u w:val="single"/>
        </w:rPr>
      </w:pPr>
    </w:p>
    <w:tbl>
      <w:tblPr>
        <w:tblW w:w="65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528"/>
      </w:tblGrid>
      <w:tr w:rsidR="00053390" w:rsidRPr="000D3B2D" w:rsidTr="008C251A">
        <w:tc>
          <w:tcPr>
            <w:tcW w:w="6521" w:type="dxa"/>
            <w:gridSpan w:val="2"/>
            <w:tcBorders>
              <w:top w:val="single" w:sz="4" w:space="0" w:color="auto"/>
              <w:left w:val="single" w:sz="4" w:space="0" w:color="auto"/>
              <w:bottom w:val="single" w:sz="4" w:space="0" w:color="auto"/>
              <w:right w:val="single" w:sz="4" w:space="0" w:color="auto"/>
            </w:tcBorders>
            <w:shd w:val="clear" w:color="auto" w:fill="C5E0B3"/>
          </w:tcPr>
          <w:p w:rsidR="00053390" w:rsidRPr="000D3B2D" w:rsidRDefault="00053390" w:rsidP="008C251A">
            <w:pPr>
              <w:spacing w:before="60" w:after="60"/>
              <w:rPr>
                <w:b/>
                <w:noProof/>
                <w:sz w:val="22"/>
                <w:szCs w:val="22"/>
              </w:rPr>
            </w:pPr>
            <w:r w:rsidRPr="000D3B2D">
              <w:rPr>
                <w:b/>
                <w:noProof/>
                <w:sz w:val="22"/>
                <w:szCs w:val="22"/>
              </w:rPr>
              <w:t>Taotleja esindusõiguslik isik</w:t>
            </w:r>
            <w:r>
              <w:rPr>
                <w:b/>
                <w:noProof/>
                <w:sz w:val="22"/>
                <w:szCs w:val="22"/>
              </w:rPr>
              <w:t xml:space="preserve"> </w:t>
            </w:r>
            <w:r w:rsidRPr="00053390">
              <w:rPr>
                <w:b/>
                <w:noProof/>
                <w:sz w:val="22"/>
                <w:szCs w:val="22"/>
              </w:rPr>
              <w:t>(allkirjastanud digitaalselt)</w:t>
            </w:r>
            <w:r w:rsidRPr="000D3B2D">
              <w:rPr>
                <w:b/>
                <w:noProof/>
                <w:sz w:val="22"/>
                <w:szCs w:val="22"/>
              </w:rPr>
              <w:t xml:space="preserve"> </w:t>
            </w:r>
          </w:p>
        </w:tc>
      </w:tr>
      <w:tr w:rsidR="00053390" w:rsidRPr="000D3B2D" w:rsidTr="008C251A">
        <w:tc>
          <w:tcPr>
            <w:tcW w:w="993" w:type="dxa"/>
            <w:shd w:val="clear" w:color="auto" w:fill="C5E0B3"/>
          </w:tcPr>
          <w:p w:rsidR="00053390" w:rsidRPr="000D3B2D" w:rsidRDefault="00053390" w:rsidP="008C251A">
            <w:pPr>
              <w:spacing w:before="60" w:after="60"/>
              <w:rPr>
                <w:noProof/>
                <w:sz w:val="22"/>
                <w:szCs w:val="22"/>
              </w:rPr>
            </w:pPr>
            <w:r w:rsidRPr="000D3B2D">
              <w:rPr>
                <w:noProof/>
                <w:sz w:val="22"/>
                <w:szCs w:val="22"/>
              </w:rPr>
              <w:t>Nimi</w:t>
            </w:r>
          </w:p>
        </w:tc>
        <w:tc>
          <w:tcPr>
            <w:tcW w:w="5528" w:type="dxa"/>
            <w:shd w:val="clear" w:color="auto" w:fill="auto"/>
          </w:tcPr>
          <w:p w:rsidR="00053390" w:rsidRPr="000D3B2D" w:rsidRDefault="00053390" w:rsidP="008C251A">
            <w:pPr>
              <w:spacing w:before="60" w:after="60"/>
              <w:rPr>
                <w:noProof/>
                <w:sz w:val="22"/>
                <w:szCs w:val="22"/>
              </w:rPr>
            </w:pPr>
          </w:p>
        </w:tc>
      </w:tr>
      <w:tr w:rsidR="00053390" w:rsidRPr="000D3B2D" w:rsidTr="008C251A">
        <w:tc>
          <w:tcPr>
            <w:tcW w:w="993" w:type="dxa"/>
            <w:shd w:val="clear" w:color="auto" w:fill="C5E0B3"/>
          </w:tcPr>
          <w:p w:rsidR="00053390" w:rsidRPr="000D3B2D" w:rsidRDefault="00053390" w:rsidP="008C251A">
            <w:pPr>
              <w:spacing w:before="60" w:after="60"/>
              <w:rPr>
                <w:noProof/>
                <w:sz w:val="22"/>
                <w:szCs w:val="22"/>
              </w:rPr>
            </w:pPr>
            <w:r w:rsidRPr="000D3B2D">
              <w:rPr>
                <w:noProof/>
                <w:sz w:val="22"/>
                <w:szCs w:val="22"/>
              </w:rPr>
              <w:t>E-kiri</w:t>
            </w:r>
          </w:p>
        </w:tc>
        <w:tc>
          <w:tcPr>
            <w:tcW w:w="5528" w:type="dxa"/>
            <w:shd w:val="clear" w:color="auto" w:fill="auto"/>
          </w:tcPr>
          <w:p w:rsidR="00053390" w:rsidRPr="000D3B2D" w:rsidRDefault="00053390" w:rsidP="008C251A">
            <w:pPr>
              <w:spacing w:before="60" w:after="60"/>
              <w:rPr>
                <w:noProof/>
                <w:sz w:val="22"/>
                <w:szCs w:val="22"/>
              </w:rPr>
            </w:pPr>
          </w:p>
        </w:tc>
      </w:tr>
      <w:tr w:rsidR="00053390" w:rsidRPr="000D3B2D" w:rsidTr="008C251A">
        <w:tc>
          <w:tcPr>
            <w:tcW w:w="993" w:type="dxa"/>
            <w:shd w:val="clear" w:color="auto" w:fill="C5E0B3"/>
          </w:tcPr>
          <w:p w:rsidR="00053390" w:rsidRPr="000D3B2D" w:rsidRDefault="00053390" w:rsidP="008C251A">
            <w:pPr>
              <w:spacing w:before="60" w:after="60"/>
              <w:rPr>
                <w:noProof/>
                <w:sz w:val="22"/>
                <w:szCs w:val="22"/>
              </w:rPr>
            </w:pPr>
            <w:r w:rsidRPr="000D3B2D">
              <w:rPr>
                <w:noProof/>
                <w:sz w:val="22"/>
                <w:szCs w:val="22"/>
              </w:rPr>
              <w:t>Telefon</w:t>
            </w:r>
          </w:p>
        </w:tc>
        <w:tc>
          <w:tcPr>
            <w:tcW w:w="5528" w:type="dxa"/>
            <w:shd w:val="clear" w:color="auto" w:fill="auto"/>
          </w:tcPr>
          <w:p w:rsidR="00053390" w:rsidRPr="000D3B2D" w:rsidRDefault="00053390" w:rsidP="008C251A">
            <w:pPr>
              <w:spacing w:before="60" w:after="60"/>
              <w:rPr>
                <w:noProof/>
                <w:sz w:val="22"/>
                <w:szCs w:val="22"/>
              </w:rPr>
            </w:pPr>
          </w:p>
        </w:tc>
      </w:tr>
    </w:tbl>
    <w:p w:rsidR="00221694" w:rsidRPr="001665D1" w:rsidRDefault="00221694" w:rsidP="00053390">
      <w:pPr>
        <w:ind w:left="720"/>
        <w:rPr>
          <w:noProof/>
          <w:sz w:val="22"/>
          <w:szCs w:val="22"/>
          <w:u w:val="single"/>
        </w:rPr>
      </w:pPr>
    </w:p>
    <w:sectPr w:rsidR="00221694" w:rsidRPr="001665D1" w:rsidSect="00E915D0">
      <w:headerReference w:type="even" r:id="rId9"/>
      <w:headerReference w:type="default" r:id="rId10"/>
      <w:footerReference w:type="even" r:id="rId11"/>
      <w:footerReference w:type="default" r:id="rId12"/>
      <w:footerReference w:type="first" r:id="rId13"/>
      <w:type w:val="oddPage"/>
      <w:pgSz w:w="11907" w:h="16840" w:code="9"/>
      <w:pgMar w:top="993" w:right="992" w:bottom="1276" w:left="1418" w:header="708" w:footer="708" w:gutter="0"/>
      <w:pgNumType w:start="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271" w:rsidRDefault="004E3271">
      <w:r>
        <w:separator/>
      </w:r>
    </w:p>
  </w:endnote>
  <w:endnote w:type="continuationSeparator" w:id="0">
    <w:p w:rsidR="004E3271" w:rsidRDefault="004E3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F70" w:rsidRDefault="00024F70" w:rsidP="000A3B63">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Pr>
        <w:rStyle w:val="Lehekljenumber"/>
        <w:noProof/>
      </w:rPr>
      <w:t>12</w:t>
    </w:r>
    <w:r>
      <w:rPr>
        <w:rStyle w:val="Lehekljenumber"/>
      </w:rPr>
      <w:fldChar w:fldCharType="end"/>
    </w:r>
  </w:p>
  <w:p w:rsidR="00024F70" w:rsidRDefault="00024F70">
    <w:pPr>
      <w:pStyle w:val="Jalu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F70" w:rsidRDefault="00024F70" w:rsidP="000A3B63">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500D0D">
      <w:rPr>
        <w:rStyle w:val="Lehekljenumber"/>
        <w:noProof/>
      </w:rPr>
      <w:t>7</w:t>
    </w:r>
    <w:r>
      <w:rPr>
        <w:rStyle w:val="Lehekljenumber"/>
      </w:rPr>
      <w:fldChar w:fldCharType="end"/>
    </w:r>
  </w:p>
  <w:p w:rsidR="00024F70" w:rsidRPr="00053390" w:rsidRDefault="00053390">
    <w:pPr>
      <w:pStyle w:val="Jalus"/>
      <w:ind w:right="360"/>
      <w:rPr>
        <w:i/>
      </w:rPr>
    </w:pPr>
    <w:r w:rsidRPr="00053390">
      <w:rPr>
        <w:i/>
      </w:rPr>
      <w:t>/</w:t>
    </w:r>
    <w:proofErr w:type="spellStart"/>
    <w:r w:rsidRPr="00053390">
      <w:rPr>
        <w:i/>
      </w:rPr>
      <w:t>allkirjastatud</w:t>
    </w:r>
    <w:proofErr w:type="spellEnd"/>
    <w:r w:rsidRPr="00053390">
      <w:rPr>
        <w:i/>
      </w:rPr>
      <w:t xml:space="preserve"> </w:t>
    </w:r>
    <w:proofErr w:type="spellStart"/>
    <w:r w:rsidRPr="00053390">
      <w:rPr>
        <w:i/>
      </w:rPr>
      <w:t>digitaalselt</w:t>
    </w:r>
    <w:proofErr w:type="spellEnd"/>
    <w:r w:rsidRPr="00053390">
      <w:rPr>
        <w:i/>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F70" w:rsidRDefault="00024F70" w:rsidP="009D7A7C">
    <w:pPr>
      <w:pStyle w:val="Jalus"/>
      <w:jc w:val="right"/>
      <w:rPr>
        <w:lang w:val="et-EE"/>
      </w:rPr>
    </w:pPr>
    <w:r>
      <w:rPr>
        <w:lang w:val="et-EE"/>
      </w:rPr>
      <w:t>………………………………………………..</w:t>
    </w:r>
  </w:p>
  <w:p w:rsidR="00024F70" w:rsidRPr="009D7A7C" w:rsidRDefault="00024F70" w:rsidP="009D7A7C">
    <w:pPr>
      <w:pStyle w:val="Jalus"/>
      <w:jc w:val="right"/>
      <w:rPr>
        <w:lang w:val="et-EE"/>
      </w:rPr>
    </w:pPr>
    <w:r>
      <w:rPr>
        <w:lang w:val="et-EE"/>
      </w:rPr>
      <w:t>Taotleja allkiri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271" w:rsidRDefault="004E3271">
      <w:r>
        <w:separator/>
      </w:r>
    </w:p>
  </w:footnote>
  <w:footnote w:type="continuationSeparator" w:id="0">
    <w:p w:rsidR="004E3271" w:rsidRDefault="004E32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F70" w:rsidRDefault="00024F70">
    <w:pPr>
      <w:pStyle w:val="Pi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Pr>
        <w:rStyle w:val="Lehekljenumber"/>
        <w:noProof/>
      </w:rPr>
      <w:t>12</w:t>
    </w:r>
    <w:r>
      <w:rPr>
        <w:rStyle w:val="Lehekljenumber"/>
      </w:rPr>
      <w:fldChar w:fldCharType="end"/>
    </w:r>
  </w:p>
  <w:p w:rsidR="00024F70" w:rsidRDefault="00024F70">
    <w:pPr>
      <w:pStyle w:val="Pi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F70" w:rsidRDefault="00024F70">
    <w:pPr>
      <w:pStyle w:val="Pis"/>
      <w:framePr w:wrap="around" w:vAnchor="text" w:hAnchor="margin" w:xAlign="right" w:y="1"/>
      <w:rPr>
        <w:rStyle w:val="Lehekljenumber"/>
      </w:rPr>
    </w:pPr>
  </w:p>
  <w:p w:rsidR="00024F70" w:rsidRDefault="00024F70">
    <w:pPr>
      <w:pStyle w:val="Pi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A6854AF"/>
    <w:multiLevelType w:val="hybridMultilevel"/>
    <w:tmpl w:val="2DFDC4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E50CDC"/>
    <w:multiLevelType w:val="hybridMultilevel"/>
    <w:tmpl w:val="1356419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9E4121F"/>
    <w:multiLevelType w:val="hybridMultilevel"/>
    <w:tmpl w:val="F62C8718"/>
    <w:lvl w:ilvl="0" w:tplc="1E68CADA">
      <w:start w:val="3"/>
      <w:numFmt w:val="lowerLetter"/>
      <w:lvlText w:val="%1)"/>
      <w:lvlJc w:val="left"/>
      <w:pPr>
        <w:tabs>
          <w:tab w:val="num" w:pos="720"/>
        </w:tabs>
        <w:ind w:left="720" w:hanging="360"/>
      </w:pPr>
      <w:rPr>
        <w:rFonts w:hint="default"/>
        <w:b/>
        <w:i w:val="0"/>
        <w:color w:val="000000"/>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3" w15:restartNumberingAfterBreak="0">
    <w:nsid w:val="0AED6967"/>
    <w:multiLevelType w:val="hybridMultilevel"/>
    <w:tmpl w:val="5ABE8A5E"/>
    <w:lvl w:ilvl="0" w:tplc="04090017">
      <w:start w:val="1"/>
      <w:numFmt w:val="lowerLetter"/>
      <w:lvlText w:val="%1)"/>
      <w:lvlJc w:val="left"/>
      <w:pPr>
        <w:tabs>
          <w:tab w:val="num" w:pos="720"/>
        </w:tabs>
        <w:ind w:left="720" w:hanging="360"/>
      </w:pPr>
    </w:lvl>
    <w:lvl w:ilvl="1" w:tplc="CB1C86C0">
      <w:start w:val="5"/>
      <w:numFmt w:val="bullet"/>
      <w:lvlText w:val="-"/>
      <w:lvlJc w:val="left"/>
      <w:pPr>
        <w:tabs>
          <w:tab w:val="num" w:pos="1440"/>
        </w:tabs>
        <w:ind w:left="144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733D71"/>
    <w:multiLevelType w:val="hybridMultilevel"/>
    <w:tmpl w:val="9AC276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2DA629D"/>
    <w:multiLevelType w:val="hybridMultilevel"/>
    <w:tmpl w:val="C48CAEF2"/>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136B161C"/>
    <w:multiLevelType w:val="hybridMultilevel"/>
    <w:tmpl w:val="1FA667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E37D6B"/>
    <w:multiLevelType w:val="hybridMultilevel"/>
    <w:tmpl w:val="AD948B64"/>
    <w:lvl w:ilvl="0" w:tplc="13BC6038">
      <w:start w:val="1"/>
      <w:numFmt w:val="lowerLetter"/>
      <w:lvlText w:val="%1.)"/>
      <w:lvlJc w:val="left"/>
      <w:pPr>
        <w:ind w:left="720" w:hanging="360"/>
      </w:pPr>
      <w:rPr>
        <w:rFonts w:hint="default"/>
        <w:b/>
        <w:sz w:val="20"/>
        <w:szCs w:val="2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164B7D48"/>
    <w:multiLevelType w:val="hybridMultilevel"/>
    <w:tmpl w:val="168EC3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B14583"/>
    <w:multiLevelType w:val="hybridMultilevel"/>
    <w:tmpl w:val="A14A0A98"/>
    <w:lvl w:ilvl="0" w:tplc="AEAA5B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900622"/>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8BB7396"/>
    <w:multiLevelType w:val="hybridMultilevel"/>
    <w:tmpl w:val="14660AC4"/>
    <w:lvl w:ilvl="0" w:tplc="DC4E176E">
      <w:start w:val="1"/>
      <w:numFmt w:val="lowerLetter"/>
      <w:lvlText w:val="%1.)"/>
      <w:lvlJc w:val="left"/>
      <w:pPr>
        <w:ind w:left="720" w:hanging="360"/>
      </w:pPr>
      <w:rPr>
        <w:rFonts w:hint="default"/>
        <w:sz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1DB85F21"/>
    <w:multiLevelType w:val="hybridMultilevel"/>
    <w:tmpl w:val="7FCE949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21AB472C"/>
    <w:multiLevelType w:val="hybridMultilevel"/>
    <w:tmpl w:val="4F3AF3F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2B021F93"/>
    <w:multiLevelType w:val="multilevel"/>
    <w:tmpl w:val="F2A8D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EE7B5E"/>
    <w:multiLevelType w:val="hybridMultilevel"/>
    <w:tmpl w:val="34B8F5A2"/>
    <w:lvl w:ilvl="0" w:tplc="1EC49546">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6" w15:restartNumberingAfterBreak="0">
    <w:nsid w:val="2DDF091E"/>
    <w:multiLevelType w:val="hybridMultilevel"/>
    <w:tmpl w:val="A7EEFD4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2FF32DE9"/>
    <w:multiLevelType w:val="hybridMultilevel"/>
    <w:tmpl w:val="1250E986"/>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741693"/>
    <w:multiLevelType w:val="hybridMultilevel"/>
    <w:tmpl w:val="9DB23A16"/>
    <w:lvl w:ilvl="0" w:tplc="CB5036A4">
      <w:start w:val="1"/>
      <w:numFmt w:val="lowerLetter"/>
      <w:lvlText w:val="%1)"/>
      <w:lvlJc w:val="left"/>
      <w:pPr>
        <w:ind w:left="720" w:hanging="360"/>
      </w:pPr>
      <w:rPr>
        <w:rFonts w:hint="default"/>
        <w:b/>
        <w:sz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30BB45C1"/>
    <w:multiLevelType w:val="hybridMultilevel"/>
    <w:tmpl w:val="0EF0798A"/>
    <w:lvl w:ilvl="0" w:tplc="23F030B0">
      <w:start w:val="1"/>
      <w:numFmt w:val="lowerLetter"/>
      <w:lvlText w:val="%1)"/>
      <w:lvlJc w:val="left"/>
      <w:pPr>
        <w:tabs>
          <w:tab w:val="num" w:pos="502"/>
        </w:tabs>
        <w:ind w:left="502" w:hanging="360"/>
      </w:pPr>
      <w:rPr>
        <w:rFonts w:hint="default"/>
        <w:b/>
        <w:color w:val="000000"/>
      </w:rPr>
    </w:lvl>
    <w:lvl w:ilvl="1" w:tplc="04250019">
      <w:start w:val="1"/>
      <w:numFmt w:val="lowerLetter"/>
      <w:lvlText w:val="%2."/>
      <w:lvlJc w:val="left"/>
      <w:pPr>
        <w:tabs>
          <w:tab w:val="num" w:pos="1222"/>
        </w:tabs>
        <w:ind w:left="1222" w:hanging="360"/>
      </w:pPr>
    </w:lvl>
    <w:lvl w:ilvl="2" w:tplc="0425001B" w:tentative="1">
      <w:start w:val="1"/>
      <w:numFmt w:val="lowerRoman"/>
      <w:lvlText w:val="%3."/>
      <w:lvlJc w:val="right"/>
      <w:pPr>
        <w:tabs>
          <w:tab w:val="num" w:pos="1942"/>
        </w:tabs>
        <w:ind w:left="1942" w:hanging="180"/>
      </w:pPr>
    </w:lvl>
    <w:lvl w:ilvl="3" w:tplc="0425000F" w:tentative="1">
      <w:start w:val="1"/>
      <w:numFmt w:val="decimal"/>
      <w:lvlText w:val="%4."/>
      <w:lvlJc w:val="left"/>
      <w:pPr>
        <w:tabs>
          <w:tab w:val="num" w:pos="2662"/>
        </w:tabs>
        <w:ind w:left="2662" w:hanging="360"/>
      </w:pPr>
    </w:lvl>
    <w:lvl w:ilvl="4" w:tplc="04250019" w:tentative="1">
      <w:start w:val="1"/>
      <w:numFmt w:val="lowerLetter"/>
      <w:lvlText w:val="%5."/>
      <w:lvlJc w:val="left"/>
      <w:pPr>
        <w:tabs>
          <w:tab w:val="num" w:pos="3382"/>
        </w:tabs>
        <w:ind w:left="3382" w:hanging="360"/>
      </w:pPr>
    </w:lvl>
    <w:lvl w:ilvl="5" w:tplc="0425001B" w:tentative="1">
      <w:start w:val="1"/>
      <w:numFmt w:val="lowerRoman"/>
      <w:lvlText w:val="%6."/>
      <w:lvlJc w:val="right"/>
      <w:pPr>
        <w:tabs>
          <w:tab w:val="num" w:pos="4102"/>
        </w:tabs>
        <w:ind w:left="4102" w:hanging="180"/>
      </w:pPr>
    </w:lvl>
    <w:lvl w:ilvl="6" w:tplc="0425000F" w:tentative="1">
      <w:start w:val="1"/>
      <w:numFmt w:val="decimal"/>
      <w:lvlText w:val="%7."/>
      <w:lvlJc w:val="left"/>
      <w:pPr>
        <w:tabs>
          <w:tab w:val="num" w:pos="4822"/>
        </w:tabs>
        <w:ind w:left="4822" w:hanging="360"/>
      </w:pPr>
    </w:lvl>
    <w:lvl w:ilvl="7" w:tplc="04250019" w:tentative="1">
      <w:start w:val="1"/>
      <w:numFmt w:val="lowerLetter"/>
      <w:lvlText w:val="%8."/>
      <w:lvlJc w:val="left"/>
      <w:pPr>
        <w:tabs>
          <w:tab w:val="num" w:pos="5542"/>
        </w:tabs>
        <w:ind w:left="5542" w:hanging="360"/>
      </w:pPr>
    </w:lvl>
    <w:lvl w:ilvl="8" w:tplc="0425001B" w:tentative="1">
      <w:start w:val="1"/>
      <w:numFmt w:val="lowerRoman"/>
      <w:lvlText w:val="%9."/>
      <w:lvlJc w:val="right"/>
      <w:pPr>
        <w:tabs>
          <w:tab w:val="num" w:pos="6262"/>
        </w:tabs>
        <w:ind w:left="6262" w:hanging="180"/>
      </w:pPr>
    </w:lvl>
  </w:abstractNum>
  <w:abstractNum w:abstractNumId="20" w15:restartNumberingAfterBreak="0">
    <w:nsid w:val="34BB1C89"/>
    <w:multiLevelType w:val="hybridMultilevel"/>
    <w:tmpl w:val="0EF8C372"/>
    <w:lvl w:ilvl="0" w:tplc="A2623A0A">
      <w:start w:val="1"/>
      <w:numFmt w:val="decimal"/>
      <w:lvlText w:val="%1"/>
      <w:lvlJc w:val="left"/>
      <w:pPr>
        <w:ind w:left="720" w:hanging="360"/>
      </w:pPr>
      <w:rPr>
        <w:rFonts w:ascii="Times New Roman" w:eastAsia="Times New Roman" w:hAnsi="Times New Roman" w:cs="Times New Roman"/>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395C410F"/>
    <w:multiLevelType w:val="hybridMultilevel"/>
    <w:tmpl w:val="9DB23A16"/>
    <w:lvl w:ilvl="0" w:tplc="CB5036A4">
      <w:start w:val="1"/>
      <w:numFmt w:val="lowerLetter"/>
      <w:lvlText w:val="%1)"/>
      <w:lvlJc w:val="left"/>
      <w:pPr>
        <w:ind w:left="720" w:hanging="360"/>
      </w:pPr>
      <w:rPr>
        <w:rFonts w:hint="default"/>
        <w:b/>
        <w:sz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39F35F3E"/>
    <w:multiLevelType w:val="hybridMultilevel"/>
    <w:tmpl w:val="26C0FAC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3F167F88"/>
    <w:multiLevelType w:val="hybridMultilevel"/>
    <w:tmpl w:val="5680D32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24D3C64"/>
    <w:multiLevelType w:val="hybridMultilevel"/>
    <w:tmpl w:val="DB98126E"/>
    <w:lvl w:ilvl="0" w:tplc="671C09A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0F320F"/>
    <w:multiLevelType w:val="hybridMultilevel"/>
    <w:tmpl w:val="4BFEA4B8"/>
    <w:lvl w:ilvl="0" w:tplc="0B481EFE">
      <w:start w:val="1"/>
      <w:numFmt w:val="lowerLetter"/>
      <w:lvlText w:val="%1)"/>
      <w:lvlJc w:val="left"/>
      <w:pPr>
        <w:tabs>
          <w:tab w:val="num" w:pos="720"/>
        </w:tabs>
        <w:ind w:left="720" w:hanging="360"/>
      </w:pPr>
      <w:rPr>
        <w:rFonts w:hint="default"/>
        <w:b/>
        <w:color w:val="000000"/>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26" w15:restartNumberingAfterBreak="0">
    <w:nsid w:val="4970064D"/>
    <w:multiLevelType w:val="singleLevel"/>
    <w:tmpl w:val="235869C4"/>
    <w:lvl w:ilvl="0">
      <w:start w:val="1"/>
      <w:numFmt w:val="decimal"/>
      <w:pStyle w:val="Application4"/>
      <w:lvlText w:val="%1."/>
      <w:lvlJc w:val="left"/>
      <w:pPr>
        <w:tabs>
          <w:tab w:val="num" w:pos="0"/>
        </w:tabs>
        <w:ind w:left="360" w:hanging="360"/>
      </w:pPr>
    </w:lvl>
  </w:abstractNum>
  <w:abstractNum w:abstractNumId="27" w15:restartNumberingAfterBreak="0">
    <w:nsid w:val="4BE01A4D"/>
    <w:multiLevelType w:val="hybridMultilevel"/>
    <w:tmpl w:val="784C5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211315"/>
    <w:multiLevelType w:val="hybridMultilevel"/>
    <w:tmpl w:val="CBCA7D96"/>
    <w:lvl w:ilvl="0" w:tplc="04250017">
      <w:start w:val="3"/>
      <w:numFmt w:val="lowerLetter"/>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29" w15:restartNumberingAfterBreak="0">
    <w:nsid w:val="576D31F1"/>
    <w:multiLevelType w:val="singleLevel"/>
    <w:tmpl w:val="050CEFCE"/>
    <w:lvl w:ilvl="0">
      <w:start w:val="1"/>
      <w:numFmt w:val="upperRoman"/>
      <w:pStyle w:val="Application1"/>
      <w:lvlText w:val="%1."/>
      <w:lvlJc w:val="left"/>
      <w:pPr>
        <w:tabs>
          <w:tab w:val="num" w:pos="720"/>
        </w:tabs>
        <w:ind w:left="360" w:hanging="360"/>
      </w:pPr>
    </w:lvl>
  </w:abstractNum>
  <w:abstractNum w:abstractNumId="30" w15:restartNumberingAfterBreak="0">
    <w:nsid w:val="5B1B750C"/>
    <w:multiLevelType w:val="hybridMultilevel"/>
    <w:tmpl w:val="9522DA8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5C976174"/>
    <w:multiLevelType w:val="hybridMultilevel"/>
    <w:tmpl w:val="B01CB4F4"/>
    <w:lvl w:ilvl="0" w:tplc="A5645C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F8415C5"/>
    <w:multiLevelType w:val="hybridMultilevel"/>
    <w:tmpl w:val="CEF0536C"/>
    <w:lvl w:ilvl="0" w:tplc="1736D84E">
      <w:numFmt w:val="bullet"/>
      <w:lvlText w:val=""/>
      <w:lvlJc w:val="left"/>
      <w:pPr>
        <w:ind w:left="1080" w:hanging="360"/>
      </w:pPr>
      <w:rPr>
        <w:rFonts w:ascii="Times New Roman" w:eastAsia="Times New Roman" w:hAnsi="Times New Roman" w:cs="Times New Roman"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33" w15:restartNumberingAfterBreak="0">
    <w:nsid w:val="60EB6BB6"/>
    <w:multiLevelType w:val="hybridMultilevel"/>
    <w:tmpl w:val="02DC2542"/>
    <w:lvl w:ilvl="0" w:tplc="3BFECC5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C814F4"/>
    <w:multiLevelType w:val="hybridMultilevel"/>
    <w:tmpl w:val="A7BA01B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15:restartNumberingAfterBreak="0">
    <w:nsid w:val="65B1786A"/>
    <w:multiLevelType w:val="hybridMultilevel"/>
    <w:tmpl w:val="69EC177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6" w15:restartNumberingAfterBreak="0">
    <w:nsid w:val="69B2260B"/>
    <w:multiLevelType w:val="hybridMultilevel"/>
    <w:tmpl w:val="5C186E5E"/>
    <w:lvl w:ilvl="0" w:tplc="1786CF46">
      <w:start w:val="1"/>
      <w:numFmt w:val="lowerLetter"/>
      <w:lvlText w:val="%1)"/>
      <w:lvlJc w:val="left"/>
      <w:pPr>
        <w:tabs>
          <w:tab w:val="num" w:pos="720"/>
        </w:tabs>
        <w:ind w:left="720" w:hanging="360"/>
      </w:pPr>
      <w:rPr>
        <w:rFonts w:hint="default"/>
        <w:b/>
        <w:color w:val="000000"/>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37" w15:restartNumberingAfterBreak="0">
    <w:nsid w:val="6C5965E1"/>
    <w:multiLevelType w:val="hybridMultilevel"/>
    <w:tmpl w:val="FA0C607E"/>
    <w:lvl w:ilvl="0" w:tplc="363CFF9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DF1103E"/>
    <w:multiLevelType w:val="hybridMultilevel"/>
    <w:tmpl w:val="D7E4E73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9" w15:restartNumberingAfterBreak="0">
    <w:nsid w:val="71150063"/>
    <w:multiLevelType w:val="hybridMultilevel"/>
    <w:tmpl w:val="C5B2EBB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0" w15:restartNumberingAfterBreak="0">
    <w:nsid w:val="71691F5F"/>
    <w:multiLevelType w:val="hybridMultilevel"/>
    <w:tmpl w:val="846A3BCA"/>
    <w:lvl w:ilvl="0" w:tplc="1D743F0E">
      <w:start w:val="3"/>
      <w:numFmt w:val="lowerLetter"/>
      <w:lvlText w:val="%1)"/>
      <w:lvlJc w:val="left"/>
      <w:pPr>
        <w:tabs>
          <w:tab w:val="num" w:pos="720"/>
        </w:tabs>
        <w:ind w:left="720" w:hanging="360"/>
      </w:pPr>
      <w:rPr>
        <w:rFonts w:hint="default"/>
        <w:b/>
        <w:color w:val="000000"/>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41" w15:restartNumberingAfterBreak="0">
    <w:nsid w:val="735B4A50"/>
    <w:multiLevelType w:val="hybridMultilevel"/>
    <w:tmpl w:val="080E786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2" w15:restartNumberingAfterBreak="0">
    <w:nsid w:val="750810FB"/>
    <w:multiLevelType w:val="hybridMultilevel"/>
    <w:tmpl w:val="5C628C9A"/>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3" w15:restartNumberingAfterBreak="0">
    <w:nsid w:val="7AE87378"/>
    <w:multiLevelType w:val="hybridMultilevel"/>
    <w:tmpl w:val="C538A010"/>
    <w:lvl w:ilvl="0" w:tplc="76B69C6A">
      <w:start w:val="1"/>
      <w:numFmt w:val="lowerLetter"/>
      <w:lvlText w:val="%1)"/>
      <w:lvlJc w:val="left"/>
      <w:pPr>
        <w:tabs>
          <w:tab w:val="num" w:pos="720"/>
        </w:tabs>
        <w:ind w:left="720" w:hanging="360"/>
      </w:pPr>
      <w:rPr>
        <w:rFonts w:hint="default"/>
        <w:u w:val="single"/>
      </w:rPr>
    </w:lvl>
    <w:lvl w:ilvl="1" w:tplc="04090001">
      <w:start w:val="1"/>
      <w:numFmt w:val="bullet"/>
      <w:lvlText w:val=""/>
      <w:lvlJc w:val="left"/>
      <w:pPr>
        <w:tabs>
          <w:tab w:val="num" w:pos="1440"/>
        </w:tabs>
        <w:ind w:left="1440" w:hanging="360"/>
      </w:pPr>
      <w:rPr>
        <w:rFonts w:ascii="Symbol" w:hAnsi="Symbol" w:hint="default"/>
      </w:rPr>
    </w:lvl>
    <w:lvl w:ilvl="2" w:tplc="28128D3A">
      <w:start w:val="2"/>
      <w:numFmt w:val="bullet"/>
      <w:lvlText w:val="-"/>
      <w:lvlJc w:val="left"/>
      <w:pPr>
        <w:tabs>
          <w:tab w:val="num" w:pos="2340"/>
        </w:tabs>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EAA0F7C"/>
    <w:multiLevelType w:val="hybridMultilevel"/>
    <w:tmpl w:val="75640A1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9"/>
  </w:num>
  <w:num w:numId="2">
    <w:abstractNumId w:val="26"/>
  </w:num>
  <w:num w:numId="3">
    <w:abstractNumId w:val="27"/>
  </w:num>
  <w:num w:numId="4">
    <w:abstractNumId w:val="23"/>
  </w:num>
  <w:num w:numId="5">
    <w:abstractNumId w:val="43"/>
  </w:num>
  <w:num w:numId="6">
    <w:abstractNumId w:val="4"/>
  </w:num>
  <w:num w:numId="7">
    <w:abstractNumId w:val="25"/>
  </w:num>
  <w:num w:numId="8">
    <w:abstractNumId w:val="28"/>
  </w:num>
  <w:num w:numId="9">
    <w:abstractNumId w:val="2"/>
  </w:num>
  <w:num w:numId="10">
    <w:abstractNumId w:val="8"/>
  </w:num>
  <w:num w:numId="11">
    <w:abstractNumId w:val="19"/>
  </w:num>
  <w:num w:numId="12">
    <w:abstractNumId w:val="3"/>
  </w:num>
  <w:num w:numId="13">
    <w:abstractNumId w:val="36"/>
  </w:num>
  <w:num w:numId="14">
    <w:abstractNumId w:val="31"/>
  </w:num>
  <w:num w:numId="15">
    <w:abstractNumId w:val="9"/>
  </w:num>
  <w:num w:numId="16">
    <w:abstractNumId w:val="37"/>
  </w:num>
  <w:num w:numId="17">
    <w:abstractNumId w:val="6"/>
  </w:num>
  <w:num w:numId="18">
    <w:abstractNumId w:val="24"/>
  </w:num>
  <w:num w:numId="19">
    <w:abstractNumId w:val="33"/>
  </w:num>
  <w:num w:numId="20">
    <w:abstractNumId w:val="40"/>
  </w:num>
  <w:num w:numId="21">
    <w:abstractNumId w:val="11"/>
  </w:num>
  <w:num w:numId="22">
    <w:abstractNumId w:val="18"/>
  </w:num>
  <w:num w:numId="23">
    <w:abstractNumId w:val="21"/>
  </w:num>
  <w:num w:numId="24">
    <w:abstractNumId w:val="7"/>
  </w:num>
  <w:num w:numId="25">
    <w:abstractNumId w:val="12"/>
  </w:num>
  <w:num w:numId="26">
    <w:abstractNumId w:val="22"/>
  </w:num>
  <w:num w:numId="27">
    <w:abstractNumId w:val="30"/>
  </w:num>
  <w:num w:numId="28">
    <w:abstractNumId w:val="41"/>
  </w:num>
  <w:num w:numId="29">
    <w:abstractNumId w:val="35"/>
  </w:num>
  <w:num w:numId="30">
    <w:abstractNumId w:val="34"/>
  </w:num>
  <w:num w:numId="31">
    <w:abstractNumId w:val="38"/>
  </w:num>
  <w:num w:numId="32">
    <w:abstractNumId w:val="14"/>
  </w:num>
  <w:num w:numId="33">
    <w:abstractNumId w:val="5"/>
  </w:num>
  <w:num w:numId="34">
    <w:abstractNumId w:val="42"/>
  </w:num>
  <w:num w:numId="35">
    <w:abstractNumId w:val="17"/>
  </w:num>
  <w:num w:numId="36">
    <w:abstractNumId w:val="10"/>
  </w:num>
  <w:num w:numId="37">
    <w:abstractNumId w:val="44"/>
  </w:num>
  <w:num w:numId="38">
    <w:abstractNumId w:val="1"/>
  </w:num>
  <w:num w:numId="39">
    <w:abstractNumId w:val="20"/>
  </w:num>
  <w:num w:numId="40">
    <w:abstractNumId w:val="39"/>
  </w:num>
  <w:num w:numId="41">
    <w:abstractNumId w:val="16"/>
  </w:num>
  <w:num w:numId="42">
    <w:abstractNumId w:val="0"/>
  </w:num>
  <w:num w:numId="43">
    <w:abstractNumId w:val="13"/>
  </w:num>
  <w:num w:numId="44">
    <w:abstractNumId w:val="32"/>
  </w:num>
  <w:num w:numId="45">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2F"/>
    <w:rsid w:val="00000F5E"/>
    <w:rsid w:val="0000140B"/>
    <w:rsid w:val="00005B63"/>
    <w:rsid w:val="00011C12"/>
    <w:rsid w:val="000138AD"/>
    <w:rsid w:val="0001462B"/>
    <w:rsid w:val="00015FFB"/>
    <w:rsid w:val="0001639A"/>
    <w:rsid w:val="00023C18"/>
    <w:rsid w:val="0002441B"/>
    <w:rsid w:val="000244B2"/>
    <w:rsid w:val="00024F70"/>
    <w:rsid w:val="00025BAA"/>
    <w:rsid w:val="000342AF"/>
    <w:rsid w:val="000375F5"/>
    <w:rsid w:val="000376C1"/>
    <w:rsid w:val="000428E1"/>
    <w:rsid w:val="00044DF5"/>
    <w:rsid w:val="00047F9B"/>
    <w:rsid w:val="000523C8"/>
    <w:rsid w:val="00053390"/>
    <w:rsid w:val="000539DB"/>
    <w:rsid w:val="000553D4"/>
    <w:rsid w:val="00060523"/>
    <w:rsid w:val="0006132A"/>
    <w:rsid w:val="0006478A"/>
    <w:rsid w:val="0006534C"/>
    <w:rsid w:val="0006536A"/>
    <w:rsid w:val="0007153F"/>
    <w:rsid w:val="00071610"/>
    <w:rsid w:val="00074561"/>
    <w:rsid w:val="00075CFB"/>
    <w:rsid w:val="0008001D"/>
    <w:rsid w:val="00082F92"/>
    <w:rsid w:val="000869E2"/>
    <w:rsid w:val="00090C32"/>
    <w:rsid w:val="00093F51"/>
    <w:rsid w:val="00096F06"/>
    <w:rsid w:val="000A03B9"/>
    <w:rsid w:val="000A3B1B"/>
    <w:rsid w:val="000A3B63"/>
    <w:rsid w:val="000A46DD"/>
    <w:rsid w:val="000A510D"/>
    <w:rsid w:val="000A6CA5"/>
    <w:rsid w:val="000A72D8"/>
    <w:rsid w:val="000A73C9"/>
    <w:rsid w:val="000B07F1"/>
    <w:rsid w:val="000B206F"/>
    <w:rsid w:val="000B3605"/>
    <w:rsid w:val="000B622F"/>
    <w:rsid w:val="000B6317"/>
    <w:rsid w:val="000B692F"/>
    <w:rsid w:val="000B76DF"/>
    <w:rsid w:val="000C0F6D"/>
    <w:rsid w:val="000C1178"/>
    <w:rsid w:val="000C2943"/>
    <w:rsid w:val="000C35D3"/>
    <w:rsid w:val="000C4D1C"/>
    <w:rsid w:val="000C4D70"/>
    <w:rsid w:val="000C5F5C"/>
    <w:rsid w:val="000D19C3"/>
    <w:rsid w:val="000D57C8"/>
    <w:rsid w:val="000D7B86"/>
    <w:rsid w:val="000E2086"/>
    <w:rsid w:val="000E2B49"/>
    <w:rsid w:val="000F3910"/>
    <w:rsid w:val="000F53F9"/>
    <w:rsid w:val="0010354A"/>
    <w:rsid w:val="001036B2"/>
    <w:rsid w:val="00111A7C"/>
    <w:rsid w:val="0011267D"/>
    <w:rsid w:val="00115297"/>
    <w:rsid w:val="0011613D"/>
    <w:rsid w:val="00120686"/>
    <w:rsid w:val="00122D91"/>
    <w:rsid w:val="00125B48"/>
    <w:rsid w:val="001268F2"/>
    <w:rsid w:val="00126A38"/>
    <w:rsid w:val="00126C4B"/>
    <w:rsid w:val="00126D74"/>
    <w:rsid w:val="001303D4"/>
    <w:rsid w:val="00130D49"/>
    <w:rsid w:val="00132E3F"/>
    <w:rsid w:val="001402A5"/>
    <w:rsid w:val="001406B0"/>
    <w:rsid w:val="00144142"/>
    <w:rsid w:val="00145270"/>
    <w:rsid w:val="0015103C"/>
    <w:rsid w:val="00151FCF"/>
    <w:rsid w:val="001559C5"/>
    <w:rsid w:val="0015673D"/>
    <w:rsid w:val="00157962"/>
    <w:rsid w:val="0016239A"/>
    <w:rsid w:val="00166489"/>
    <w:rsid w:val="001665D1"/>
    <w:rsid w:val="00167D50"/>
    <w:rsid w:val="00171753"/>
    <w:rsid w:val="001757BC"/>
    <w:rsid w:val="00176F77"/>
    <w:rsid w:val="001814ED"/>
    <w:rsid w:val="00181C7D"/>
    <w:rsid w:val="00190311"/>
    <w:rsid w:val="0019184B"/>
    <w:rsid w:val="00191CEA"/>
    <w:rsid w:val="00192682"/>
    <w:rsid w:val="00193068"/>
    <w:rsid w:val="001936CC"/>
    <w:rsid w:val="00196297"/>
    <w:rsid w:val="001A12D1"/>
    <w:rsid w:val="001B0931"/>
    <w:rsid w:val="001B26E7"/>
    <w:rsid w:val="001B390E"/>
    <w:rsid w:val="001B548A"/>
    <w:rsid w:val="001B5E81"/>
    <w:rsid w:val="001B62FA"/>
    <w:rsid w:val="001C01DB"/>
    <w:rsid w:val="001C2AAF"/>
    <w:rsid w:val="001C4CB5"/>
    <w:rsid w:val="001C5EE0"/>
    <w:rsid w:val="001C7705"/>
    <w:rsid w:val="001D0000"/>
    <w:rsid w:val="001D0050"/>
    <w:rsid w:val="001D0F06"/>
    <w:rsid w:val="001D3D1E"/>
    <w:rsid w:val="001D661C"/>
    <w:rsid w:val="001E00B8"/>
    <w:rsid w:val="001E02A0"/>
    <w:rsid w:val="001E2F1D"/>
    <w:rsid w:val="001E7887"/>
    <w:rsid w:val="001F2BE5"/>
    <w:rsid w:val="001F2F3F"/>
    <w:rsid w:val="001F3AD3"/>
    <w:rsid w:val="001F4605"/>
    <w:rsid w:val="00203D46"/>
    <w:rsid w:val="00210E0D"/>
    <w:rsid w:val="00210EE9"/>
    <w:rsid w:val="00211333"/>
    <w:rsid w:val="00212492"/>
    <w:rsid w:val="00212892"/>
    <w:rsid w:val="00212EF5"/>
    <w:rsid w:val="00213086"/>
    <w:rsid w:val="00214413"/>
    <w:rsid w:val="00214444"/>
    <w:rsid w:val="0021450F"/>
    <w:rsid w:val="00217CD0"/>
    <w:rsid w:val="00220A10"/>
    <w:rsid w:val="00220C95"/>
    <w:rsid w:val="002211F3"/>
    <w:rsid w:val="00221694"/>
    <w:rsid w:val="00221849"/>
    <w:rsid w:val="0022241A"/>
    <w:rsid w:val="0022380B"/>
    <w:rsid w:val="0022412B"/>
    <w:rsid w:val="00226688"/>
    <w:rsid w:val="00233482"/>
    <w:rsid w:val="00236480"/>
    <w:rsid w:val="00240CF8"/>
    <w:rsid w:val="00241D3B"/>
    <w:rsid w:val="002425C1"/>
    <w:rsid w:val="002441AB"/>
    <w:rsid w:val="00250589"/>
    <w:rsid w:val="0025144F"/>
    <w:rsid w:val="002517B1"/>
    <w:rsid w:val="00255DAA"/>
    <w:rsid w:val="00256B97"/>
    <w:rsid w:val="00257E4A"/>
    <w:rsid w:val="00257F61"/>
    <w:rsid w:val="00262982"/>
    <w:rsid w:val="00265A67"/>
    <w:rsid w:val="0027112C"/>
    <w:rsid w:val="00272B05"/>
    <w:rsid w:val="002730B3"/>
    <w:rsid w:val="002767D9"/>
    <w:rsid w:val="00280C92"/>
    <w:rsid w:val="00281357"/>
    <w:rsid w:val="00281FA4"/>
    <w:rsid w:val="002828DA"/>
    <w:rsid w:val="002828EA"/>
    <w:rsid w:val="00282B09"/>
    <w:rsid w:val="002832D9"/>
    <w:rsid w:val="0028792B"/>
    <w:rsid w:val="002900C9"/>
    <w:rsid w:val="00291149"/>
    <w:rsid w:val="00294DA3"/>
    <w:rsid w:val="002A17F1"/>
    <w:rsid w:val="002A1F38"/>
    <w:rsid w:val="002A2288"/>
    <w:rsid w:val="002A401E"/>
    <w:rsid w:val="002B0420"/>
    <w:rsid w:val="002B2A70"/>
    <w:rsid w:val="002B7806"/>
    <w:rsid w:val="002B7C1E"/>
    <w:rsid w:val="002C0CDF"/>
    <w:rsid w:val="002C4ABF"/>
    <w:rsid w:val="002C7007"/>
    <w:rsid w:val="002C7D40"/>
    <w:rsid w:val="002D0597"/>
    <w:rsid w:val="002D2F5A"/>
    <w:rsid w:val="002D40E5"/>
    <w:rsid w:val="002D68F7"/>
    <w:rsid w:val="002E05E2"/>
    <w:rsid w:val="002E070A"/>
    <w:rsid w:val="002E180F"/>
    <w:rsid w:val="002E19B4"/>
    <w:rsid w:val="002E2AE9"/>
    <w:rsid w:val="002E4F6A"/>
    <w:rsid w:val="002E6434"/>
    <w:rsid w:val="002E764F"/>
    <w:rsid w:val="002E7DC7"/>
    <w:rsid w:val="002F501A"/>
    <w:rsid w:val="002F508D"/>
    <w:rsid w:val="002F7E8E"/>
    <w:rsid w:val="00302975"/>
    <w:rsid w:val="00304857"/>
    <w:rsid w:val="00311429"/>
    <w:rsid w:val="003130AD"/>
    <w:rsid w:val="00313C57"/>
    <w:rsid w:val="00314FC1"/>
    <w:rsid w:val="00316C28"/>
    <w:rsid w:val="0032232D"/>
    <w:rsid w:val="003223BA"/>
    <w:rsid w:val="00323DB7"/>
    <w:rsid w:val="00325649"/>
    <w:rsid w:val="00326815"/>
    <w:rsid w:val="00326DD8"/>
    <w:rsid w:val="00333132"/>
    <w:rsid w:val="003351E6"/>
    <w:rsid w:val="00345F88"/>
    <w:rsid w:val="00346110"/>
    <w:rsid w:val="003467E1"/>
    <w:rsid w:val="00350047"/>
    <w:rsid w:val="0035144D"/>
    <w:rsid w:val="003569D3"/>
    <w:rsid w:val="00356CC8"/>
    <w:rsid w:val="00357297"/>
    <w:rsid w:val="003612E2"/>
    <w:rsid w:val="003655F9"/>
    <w:rsid w:val="00365A8B"/>
    <w:rsid w:val="00371490"/>
    <w:rsid w:val="0037165C"/>
    <w:rsid w:val="00374B8A"/>
    <w:rsid w:val="00374ED4"/>
    <w:rsid w:val="003763E0"/>
    <w:rsid w:val="003871E3"/>
    <w:rsid w:val="00392E45"/>
    <w:rsid w:val="00394246"/>
    <w:rsid w:val="00394ABA"/>
    <w:rsid w:val="003A4B54"/>
    <w:rsid w:val="003B1C8A"/>
    <w:rsid w:val="003B2CAA"/>
    <w:rsid w:val="003B341C"/>
    <w:rsid w:val="003B3F8B"/>
    <w:rsid w:val="003C1259"/>
    <w:rsid w:val="003C7980"/>
    <w:rsid w:val="003D04E0"/>
    <w:rsid w:val="003D34C7"/>
    <w:rsid w:val="003D353C"/>
    <w:rsid w:val="003D3B24"/>
    <w:rsid w:val="003D5A8F"/>
    <w:rsid w:val="003D5EFC"/>
    <w:rsid w:val="003D6509"/>
    <w:rsid w:val="003D73B3"/>
    <w:rsid w:val="003D7E9C"/>
    <w:rsid w:val="003E0BA8"/>
    <w:rsid w:val="003E2839"/>
    <w:rsid w:val="003E333E"/>
    <w:rsid w:val="003E40CE"/>
    <w:rsid w:val="003E776E"/>
    <w:rsid w:val="003E79F8"/>
    <w:rsid w:val="003F280B"/>
    <w:rsid w:val="003F2854"/>
    <w:rsid w:val="003F369F"/>
    <w:rsid w:val="00403924"/>
    <w:rsid w:val="004039F1"/>
    <w:rsid w:val="00406A27"/>
    <w:rsid w:val="004078D0"/>
    <w:rsid w:val="00411920"/>
    <w:rsid w:val="00412C38"/>
    <w:rsid w:val="0041513C"/>
    <w:rsid w:val="004167FA"/>
    <w:rsid w:val="00416B72"/>
    <w:rsid w:val="0041700E"/>
    <w:rsid w:val="00417480"/>
    <w:rsid w:val="00420E27"/>
    <w:rsid w:val="004231A0"/>
    <w:rsid w:val="004254CA"/>
    <w:rsid w:val="00425D11"/>
    <w:rsid w:val="004358E4"/>
    <w:rsid w:val="00440442"/>
    <w:rsid w:val="00443438"/>
    <w:rsid w:val="00443A28"/>
    <w:rsid w:val="0044465B"/>
    <w:rsid w:val="00446C21"/>
    <w:rsid w:val="00446E3B"/>
    <w:rsid w:val="00450015"/>
    <w:rsid w:val="00452694"/>
    <w:rsid w:val="004535D6"/>
    <w:rsid w:val="00456B51"/>
    <w:rsid w:val="00457079"/>
    <w:rsid w:val="004571E2"/>
    <w:rsid w:val="0045773C"/>
    <w:rsid w:val="00461505"/>
    <w:rsid w:val="004665FA"/>
    <w:rsid w:val="004666CF"/>
    <w:rsid w:val="00467817"/>
    <w:rsid w:val="00470C5D"/>
    <w:rsid w:val="00471D5A"/>
    <w:rsid w:val="00472634"/>
    <w:rsid w:val="004753D6"/>
    <w:rsid w:val="004755A5"/>
    <w:rsid w:val="0047725C"/>
    <w:rsid w:val="0048084A"/>
    <w:rsid w:val="0048188B"/>
    <w:rsid w:val="0048284C"/>
    <w:rsid w:val="004838F3"/>
    <w:rsid w:val="00487CAF"/>
    <w:rsid w:val="00493A98"/>
    <w:rsid w:val="004946E5"/>
    <w:rsid w:val="00494DA1"/>
    <w:rsid w:val="00494E35"/>
    <w:rsid w:val="0049504E"/>
    <w:rsid w:val="004A0976"/>
    <w:rsid w:val="004A1CC1"/>
    <w:rsid w:val="004A3E1F"/>
    <w:rsid w:val="004B09FE"/>
    <w:rsid w:val="004B23CC"/>
    <w:rsid w:val="004B69ED"/>
    <w:rsid w:val="004C40A6"/>
    <w:rsid w:val="004C64CE"/>
    <w:rsid w:val="004C74AF"/>
    <w:rsid w:val="004C7A39"/>
    <w:rsid w:val="004D47F9"/>
    <w:rsid w:val="004E0AF6"/>
    <w:rsid w:val="004E3271"/>
    <w:rsid w:val="004E5BEA"/>
    <w:rsid w:val="004E5E34"/>
    <w:rsid w:val="004E620E"/>
    <w:rsid w:val="004E77B8"/>
    <w:rsid w:val="004F152B"/>
    <w:rsid w:val="004F354C"/>
    <w:rsid w:val="004F63BF"/>
    <w:rsid w:val="004F700D"/>
    <w:rsid w:val="004F7692"/>
    <w:rsid w:val="004F7ABB"/>
    <w:rsid w:val="00500704"/>
    <w:rsid w:val="00500D0D"/>
    <w:rsid w:val="00502471"/>
    <w:rsid w:val="005036F0"/>
    <w:rsid w:val="00503AC0"/>
    <w:rsid w:val="00503B7E"/>
    <w:rsid w:val="0050748F"/>
    <w:rsid w:val="00516179"/>
    <w:rsid w:val="005163D7"/>
    <w:rsid w:val="00517C69"/>
    <w:rsid w:val="00520C0E"/>
    <w:rsid w:val="005219B0"/>
    <w:rsid w:val="00522F0A"/>
    <w:rsid w:val="005274E1"/>
    <w:rsid w:val="00527EC7"/>
    <w:rsid w:val="005301E8"/>
    <w:rsid w:val="00530474"/>
    <w:rsid w:val="00530FC5"/>
    <w:rsid w:val="00532459"/>
    <w:rsid w:val="00534AD8"/>
    <w:rsid w:val="005358B3"/>
    <w:rsid w:val="00536FC4"/>
    <w:rsid w:val="00537163"/>
    <w:rsid w:val="00543279"/>
    <w:rsid w:val="00544D27"/>
    <w:rsid w:val="0055127D"/>
    <w:rsid w:val="00552FAA"/>
    <w:rsid w:val="00553D7C"/>
    <w:rsid w:val="0055692F"/>
    <w:rsid w:val="005577BC"/>
    <w:rsid w:val="005624C4"/>
    <w:rsid w:val="005638FF"/>
    <w:rsid w:val="00563AAA"/>
    <w:rsid w:val="005706E3"/>
    <w:rsid w:val="00575548"/>
    <w:rsid w:val="00580CDB"/>
    <w:rsid w:val="005817A0"/>
    <w:rsid w:val="0058469C"/>
    <w:rsid w:val="00584D37"/>
    <w:rsid w:val="005933E0"/>
    <w:rsid w:val="00594086"/>
    <w:rsid w:val="005A09B3"/>
    <w:rsid w:val="005A61E6"/>
    <w:rsid w:val="005B1340"/>
    <w:rsid w:val="005B5ABD"/>
    <w:rsid w:val="005B6142"/>
    <w:rsid w:val="005C0944"/>
    <w:rsid w:val="005C5ED9"/>
    <w:rsid w:val="005C68DC"/>
    <w:rsid w:val="005C7ED8"/>
    <w:rsid w:val="005D020F"/>
    <w:rsid w:val="005D232F"/>
    <w:rsid w:val="005D362C"/>
    <w:rsid w:val="005D3795"/>
    <w:rsid w:val="005D3986"/>
    <w:rsid w:val="005D4A51"/>
    <w:rsid w:val="005D5C5A"/>
    <w:rsid w:val="005E0835"/>
    <w:rsid w:val="005E0CBC"/>
    <w:rsid w:val="005E2C6B"/>
    <w:rsid w:val="005E423B"/>
    <w:rsid w:val="005E5A5A"/>
    <w:rsid w:val="005E670C"/>
    <w:rsid w:val="005E6E4F"/>
    <w:rsid w:val="005E784C"/>
    <w:rsid w:val="005F2969"/>
    <w:rsid w:val="005F2DBA"/>
    <w:rsid w:val="005F3BB9"/>
    <w:rsid w:val="005F3D1C"/>
    <w:rsid w:val="005F422B"/>
    <w:rsid w:val="005F5291"/>
    <w:rsid w:val="005F7731"/>
    <w:rsid w:val="00601586"/>
    <w:rsid w:val="00601631"/>
    <w:rsid w:val="00601AC4"/>
    <w:rsid w:val="00601E8D"/>
    <w:rsid w:val="00605242"/>
    <w:rsid w:val="006056FE"/>
    <w:rsid w:val="006068B0"/>
    <w:rsid w:val="006074E5"/>
    <w:rsid w:val="00607FF7"/>
    <w:rsid w:val="0061073B"/>
    <w:rsid w:val="00612D13"/>
    <w:rsid w:val="00613027"/>
    <w:rsid w:val="00613AF5"/>
    <w:rsid w:val="00620B35"/>
    <w:rsid w:val="00620EF8"/>
    <w:rsid w:val="0062140D"/>
    <w:rsid w:val="00623008"/>
    <w:rsid w:val="00626F64"/>
    <w:rsid w:val="006276F5"/>
    <w:rsid w:val="00627808"/>
    <w:rsid w:val="006326C0"/>
    <w:rsid w:val="006327F5"/>
    <w:rsid w:val="00632AB3"/>
    <w:rsid w:val="006353CE"/>
    <w:rsid w:val="00640270"/>
    <w:rsid w:val="006423B7"/>
    <w:rsid w:val="00643372"/>
    <w:rsid w:val="00644181"/>
    <w:rsid w:val="006456D2"/>
    <w:rsid w:val="00645960"/>
    <w:rsid w:val="00651019"/>
    <w:rsid w:val="00654AE5"/>
    <w:rsid w:val="0065583D"/>
    <w:rsid w:val="006568FC"/>
    <w:rsid w:val="0066008E"/>
    <w:rsid w:val="00661D8B"/>
    <w:rsid w:val="00662C0A"/>
    <w:rsid w:val="00663C12"/>
    <w:rsid w:val="00664273"/>
    <w:rsid w:val="00665682"/>
    <w:rsid w:val="00671746"/>
    <w:rsid w:val="00671D37"/>
    <w:rsid w:val="00675257"/>
    <w:rsid w:val="00675C73"/>
    <w:rsid w:val="0067696C"/>
    <w:rsid w:val="00677678"/>
    <w:rsid w:val="0068011D"/>
    <w:rsid w:val="006830E0"/>
    <w:rsid w:val="0068785C"/>
    <w:rsid w:val="006878AF"/>
    <w:rsid w:val="0069045E"/>
    <w:rsid w:val="00691338"/>
    <w:rsid w:val="00691D44"/>
    <w:rsid w:val="006946F3"/>
    <w:rsid w:val="00694B8E"/>
    <w:rsid w:val="006963CF"/>
    <w:rsid w:val="006A11AF"/>
    <w:rsid w:val="006A14E4"/>
    <w:rsid w:val="006A26C9"/>
    <w:rsid w:val="006A4401"/>
    <w:rsid w:val="006A7F28"/>
    <w:rsid w:val="006B04E2"/>
    <w:rsid w:val="006C07FC"/>
    <w:rsid w:val="006C1019"/>
    <w:rsid w:val="006C27D7"/>
    <w:rsid w:val="006C40E5"/>
    <w:rsid w:val="006C7C85"/>
    <w:rsid w:val="006D0987"/>
    <w:rsid w:val="006D32E7"/>
    <w:rsid w:val="006D38C1"/>
    <w:rsid w:val="006D44A6"/>
    <w:rsid w:val="006D4539"/>
    <w:rsid w:val="006D5162"/>
    <w:rsid w:val="006D5838"/>
    <w:rsid w:val="006D6E35"/>
    <w:rsid w:val="006E336E"/>
    <w:rsid w:val="006E3F48"/>
    <w:rsid w:val="006E480A"/>
    <w:rsid w:val="006E5AFB"/>
    <w:rsid w:val="006E5C10"/>
    <w:rsid w:val="006E7CC9"/>
    <w:rsid w:val="006F180E"/>
    <w:rsid w:val="006F355C"/>
    <w:rsid w:val="006F4C48"/>
    <w:rsid w:val="006F4F66"/>
    <w:rsid w:val="0070029F"/>
    <w:rsid w:val="00700749"/>
    <w:rsid w:val="00700B60"/>
    <w:rsid w:val="00701965"/>
    <w:rsid w:val="007045CA"/>
    <w:rsid w:val="00707322"/>
    <w:rsid w:val="0071094F"/>
    <w:rsid w:val="00710A41"/>
    <w:rsid w:val="007111F7"/>
    <w:rsid w:val="007117A3"/>
    <w:rsid w:val="0071213A"/>
    <w:rsid w:val="007138C9"/>
    <w:rsid w:val="007145E5"/>
    <w:rsid w:val="007213E6"/>
    <w:rsid w:val="00723090"/>
    <w:rsid w:val="00724839"/>
    <w:rsid w:val="0072648D"/>
    <w:rsid w:val="00734B49"/>
    <w:rsid w:val="00735431"/>
    <w:rsid w:val="007409A0"/>
    <w:rsid w:val="00741F16"/>
    <w:rsid w:val="00742325"/>
    <w:rsid w:val="00742B5F"/>
    <w:rsid w:val="00742C9C"/>
    <w:rsid w:val="007514F1"/>
    <w:rsid w:val="00754D8F"/>
    <w:rsid w:val="007558FD"/>
    <w:rsid w:val="0076108E"/>
    <w:rsid w:val="007634BE"/>
    <w:rsid w:val="00764147"/>
    <w:rsid w:val="00766AEF"/>
    <w:rsid w:val="00772D15"/>
    <w:rsid w:val="00777A13"/>
    <w:rsid w:val="00783A59"/>
    <w:rsid w:val="00784178"/>
    <w:rsid w:val="00784FC8"/>
    <w:rsid w:val="00785CB1"/>
    <w:rsid w:val="0078792B"/>
    <w:rsid w:val="007903A2"/>
    <w:rsid w:val="00794A99"/>
    <w:rsid w:val="00794A9B"/>
    <w:rsid w:val="00796066"/>
    <w:rsid w:val="007A22BC"/>
    <w:rsid w:val="007A2A47"/>
    <w:rsid w:val="007A3CD1"/>
    <w:rsid w:val="007A7CA0"/>
    <w:rsid w:val="007B1965"/>
    <w:rsid w:val="007B1F24"/>
    <w:rsid w:val="007B40A1"/>
    <w:rsid w:val="007B4947"/>
    <w:rsid w:val="007B758B"/>
    <w:rsid w:val="007B79FC"/>
    <w:rsid w:val="007C2590"/>
    <w:rsid w:val="007C47E4"/>
    <w:rsid w:val="007D1BA5"/>
    <w:rsid w:val="007D5E34"/>
    <w:rsid w:val="007D668B"/>
    <w:rsid w:val="007E33FB"/>
    <w:rsid w:val="007E5301"/>
    <w:rsid w:val="007F25D3"/>
    <w:rsid w:val="007F26DC"/>
    <w:rsid w:val="007F3A64"/>
    <w:rsid w:val="007F439F"/>
    <w:rsid w:val="007F5138"/>
    <w:rsid w:val="007F53E0"/>
    <w:rsid w:val="007F5A5D"/>
    <w:rsid w:val="007F6C2D"/>
    <w:rsid w:val="007F7B37"/>
    <w:rsid w:val="008003FE"/>
    <w:rsid w:val="00800553"/>
    <w:rsid w:val="00802424"/>
    <w:rsid w:val="00814283"/>
    <w:rsid w:val="00820542"/>
    <w:rsid w:val="008207D6"/>
    <w:rsid w:val="00824EE5"/>
    <w:rsid w:val="00827573"/>
    <w:rsid w:val="00827C00"/>
    <w:rsid w:val="008304C8"/>
    <w:rsid w:val="00831761"/>
    <w:rsid w:val="00834F4F"/>
    <w:rsid w:val="00836518"/>
    <w:rsid w:val="0083699A"/>
    <w:rsid w:val="008372E2"/>
    <w:rsid w:val="00837B25"/>
    <w:rsid w:val="00840021"/>
    <w:rsid w:val="00840304"/>
    <w:rsid w:val="00847B60"/>
    <w:rsid w:val="008523BD"/>
    <w:rsid w:val="008535A9"/>
    <w:rsid w:val="008541DD"/>
    <w:rsid w:val="00854205"/>
    <w:rsid w:val="00861526"/>
    <w:rsid w:val="008625EC"/>
    <w:rsid w:val="00866165"/>
    <w:rsid w:val="008708E4"/>
    <w:rsid w:val="00872658"/>
    <w:rsid w:val="00872F17"/>
    <w:rsid w:val="00873AE9"/>
    <w:rsid w:val="008768A8"/>
    <w:rsid w:val="00880742"/>
    <w:rsid w:val="0088196E"/>
    <w:rsid w:val="00881FB4"/>
    <w:rsid w:val="00883E76"/>
    <w:rsid w:val="00886A83"/>
    <w:rsid w:val="00892885"/>
    <w:rsid w:val="00893A22"/>
    <w:rsid w:val="00893CE3"/>
    <w:rsid w:val="008945DC"/>
    <w:rsid w:val="00896100"/>
    <w:rsid w:val="008A3904"/>
    <w:rsid w:val="008A45C0"/>
    <w:rsid w:val="008A5E89"/>
    <w:rsid w:val="008B0778"/>
    <w:rsid w:val="008B0A71"/>
    <w:rsid w:val="008B3FCE"/>
    <w:rsid w:val="008B47FA"/>
    <w:rsid w:val="008B4C3E"/>
    <w:rsid w:val="008C251A"/>
    <w:rsid w:val="008D1955"/>
    <w:rsid w:val="008D1E08"/>
    <w:rsid w:val="008D253B"/>
    <w:rsid w:val="008D2DF9"/>
    <w:rsid w:val="008D3AE1"/>
    <w:rsid w:val="008D6E84"/>
    <w:rsid w:val="008E0152"/>
    <w:rsid w:val="008E11CD"/>
    <w:rsid w:val="008E2E89"/>
    <w:rsid w:val="008E6380"/>
    <w:rsid w:val="008E65CF"/>
    <w:rsid w:val="008F26AC"/>
    <w:rsid w:val="008F7BD7"/>
    <w:rsid w:val="00900F09"/>
    <w:rsid w:val="00901930"/>
    <w:rsid w:val="009020F0"/>
    <w:rsid w:val="00906E34"/>
    <w:rsid w:val="00912E65"/>
    <w:rsid w:val="00913730"/>
    <w:rsid w:val="00913B98"/>
    <w:rsid w:val="00914C0D"/>
    <w:rsid w:val="00915AB2"/>
    <w:rsid w:val="009205C3"/>
    <w:rsid w:val="009208E7"/>
    <w:rsid w:val="00920C4B"/>
    <w:rsid w:val="00921059"/>
    <w:rsid w:val="00922F80"/>
    <w:rsid w:val="009267E9"/>
    <w:rsid w:val="0093152C"/>
    <w:rsid w:val="00931C5A"/>
    <w:rsid w:val="0093386E"/>
    <w:rsid w:val="009339C4"/>
    <w:rsid w:val="00934162"/>
    <w:rsid w:val="00934C5E"/>
    <w:rsid w:val="00941266"/>
    <w:rsid w:val="0094175D"/>
    <w:rsid w:val="00945955"/>
    <w:rsid w:val="009459A4"/>
    <w:rsid w:val="00946D32"/>
    <w:rsid w:val="009472EF"/>
    <w:rsid w:val="00950243"/>
    <w:rsid w:val="0095109A"/>
    <w:rsid w:val="00951930"/>
    <w:rsid w:val="00951D7B"/>
    <w:rsid w:val="00953C13"/>
    <w:rsid w:val="009545CA"/>
    <w:rsid w:val="009552E3"/>
    <w:rsid w:val="009555C1"/>
    <w:rsid w:val="00961A12"/>
    <w:rsid w:val="00961C67"/>
    <w:rsid w:val="00961F5F"/>
    <w:rsid w:val="00962801"/>
    <w:rsid w:val="00963E37"/>
    <w:rsid w:val="009649DF"/>
    <w:rsid w:val="00966F97"/>
    <w:rsid w:val="009717BE"/>
    <w:rsid w:val="00971DC5"/>
    <w:rsid w:val="00972EFD"/>
    <w:rsid w:val="00976131"/>
    <w:rsid w:val="00976E45"/>
    <w:rsid w:val="00977296"/>
    <w:rsid w:val="00980211"/>
    <w:rsid w:val="00982102"/>
    <w:rsid w:val="00985AA6"/>
    <w:rsid w:val="00985C71"/>
    <w:rsid w:val="00985E3B"/>
    <w:rsid w:val="0099354E"/>
    <w:rsid w:val="009A16FC"/>
    <w:rsid w:val="009A6D76"/>
    <w:rsid w:val="009B0AF8"/>
    <w:rsid w:val="009C04C9"/>
    <w:rsid w:val="009C1FBD"/>
    <w:rsid w:val="009C26B5"/>
    <w:rsid w:val="009C54C3"/>
    <w:rsid w:val="009C7E53"/>
    <w:rsid w:val="009D0B61"/>
    <w:rsid w:val="009D2749"/>
    <w:rsid w:val="009D46BC"/>
    <w:rsid w:val="009D7A7C"/>
    <w:rsid w:val="009E20C5"/>
    <w:rsid w:val="009E21AC"/>
    <w:rsid w:val="009E3933"/>
    <w:rsid w:val="009E41A2"/>
    <w:rsid w:val="009E5D2A"/>
    <w:rsid w:val="009E756B"/>
    <w:rsid w:val="009F013F"/>
    <w:rsid w:val="009F0836"/>
    <w:rsid w:val="009F1942"/>
    <w:rsid w:val="009F26B2"/>
    <w:rsid w:val="009F2B34"/>
    <w:rsid w:val="009F43ED"/>
    <w:rsid w:val="009F4EB5"/>
    <w:rsid w:val="00A001B7"/>
    <w:rsid w:val="00A01132"/>
    <w:rsid w:val="00A0745E"/>
    <w:rsid w:val="00A140DE"/>
    <w:rsid w:val="00A144DA"/>
    <w:rsid w:val="00A167EC"/>
    <w:rsid w:val="00A16983"/>
    <w:rsid w:val="00A17F24"/>
    <w:rsid w:val="00A22F0B"/>
    <w:rsid w:val="00A25D2C"/>
    <w:rsid w:val="00A278AC"/>
    <w:rsid w:val="00A27CB4"/>
    <w:rsid w:val="00A30A40"/>
    <w:rsid w:val="00A3275C"/>
    <w:rsid w:val="00A332F8"/>
    <w:rsid w:val="00A37B98"/>
    <w:rsid w:val="00A42228"/>
    <w:rsid w:val="00A51BFE"/>
    <w:rsid w:val="00A52656"/>
    <w:rsid w:val="00A543FD"/>
    <w:rsid w:val="00A61E3D"/>
    <w:rsid w:val="00A62D3B"/>
    <w:rsid w:val="00A70BD8"/>
    <w:rsid w:val="00A7153C"/>
    <w:rsid w:val="00A71B86"/>
    <w:rsid w:val="00A71FD1"/>
    <w:rsid w:val="00A725AD"/>
    <w:rsid w:val="00A7318A"/>
    <w:rsid w:val="00A74FE6"/>
    <w:rsid w:val="00A76699"/>
    <w:rsid w:val="00A767D1"/>
    <w:rsid w:val="00A77CAB"/>
    <w:rsid w:val="00A801B1"/>
    <w:rsid w:val="00A83780"/>
    <w:rsid w:val="00A8487B"/>
    <w:rsid w:val="00A873DF"/>
    <w:rsid w:val="00A92A91"/>
    <w:rsid w:val="00A953CE"/>
    <w:rsid w:val="00AA1340"/>
    <w:rsid w:val="00AA22F6"/>
    <w:rsid w:val="00AA5B32"/>
    <w:rsid w:val="00AA70FA"/>
    <w:rsid w:val="00AB0080"/>
    <w:rsid w:val="00AB5707"/>
    <w:rsid w:val="00AB7D3E"/>
    <w:rsid w:val="00AC0B39"/>
    <w:rsid w:val="00AC27CA"/>
    <w:rsid w:val="00AC3BBA"/>
    <w:rsid w:val="00AC4510"/>
    <w:rsid w:val="00AC4D07"/>
    <w:rsid w:val="00AD1A9A"/>
    <w:rsid w:val="00AD3613"/>
    <w:rsid w:val="00AD3A47"/>
    <w:rsid w:val="00AD5772"/>
    <w:rsid w:val="00AE4C65"/>
    <w:rsid w:val="00AE53D7"/>
    <w:rsid w:val="00AE667F"/>
    <w:rsid w:val="00AE6B99"/>
    <w:rsid w:val="00AF2666"/>
    <w:rsid w:val="00AF3861"/>
    <w:rsid w:val="00AF75EB"/>
    <w:rsid w:val="00AF78BD"/>
    <w:rsid w:val="00B028CB"/>
    <w:rsid w:val="00B11322"/>
    <w:rsid w:val="00B1248B"/>
    <w:rsid w:val="00B137AB"/>
    <w:rsid w:val="00B1599C"/>
    <w:rsid w:val="00B15E4B"/>
    <w:rsid w:val="00B17476"/>
    <w:rsid w:val="00B208D5"/>
    <w:rsid w:val="00B20D44"/>
    <w:rsid w:val="00B25A09"/>
    <w:rsid w:val="00B25FE7"/>
    <w:rsid w:val="00B26D2D"/>
    <w:rsid w:val="00B27832"/>
    <w:rsid w:val="00B315BA"/>
    <w:rsid w:val="00B351B9"/>
    <w:rsid w:val="00B36EFA"/>
    <w:rsid w:val="00B3774E"/>
    <w:rsid w:val="00B422C7"/>
    <w:rsid w:val="00B42CA8"/>
    <w:rsid w:val="00B47EBA"/>
    <w:rsid w:val="00B5430D"/>
    <w:rsid w:val="00B66677"/>
    <w:rsid w:val="00B66D9D"/>
    <w:rsid w:val="00B76F77"/>
    <w:rsid w:val="00B82D76"/>
    <w:rsid w:val="00B83BAD"/>
    <w:rsid w:val="00B849C5"/>
    <w:rsid w:val="00B84EB6"/>
    <w:rsid w:val="00B86479"/>
    <w:rsid w:val="00B92DD3"/>
    <w:rsid w:val="00BA7A5D"/>
    <w:rsid w:val="00BA7E79"/>
    <w:rsid w:val="00BB3099"/>
    <w:rsid w:val="00BB414D"/>
    <w:rsid w:val="00BB4533"/>
    <w:rsid w:val="00BB5763"/>
    <w:rsid w:val="00BB6464"/>
    <w:rsid w:val="00BB71BA"/>
    <w:rsid w:val="00BC6140"/>
    <w:rsid w:val="00BD5F94"/>
    <w:rsid w:val="00BD64E6"/>
    <w:rsid w:val="00BD7304"/>
    <w:rsid w:val="00BE2A67"/>
    <w:rsid w:val="00BE315F"/>
    <w:rsid w:val="00BE7DB3"/>
    <w:rsid w:val="00BF0976"/>
    <w:rsid w:val="00BF235A"/>
    <w:rsid w:val="00BF26B9"/>
    <w:rsid w:val="00BF4FB0"/>
    <w:rsid w:val="00BF6B87"/>
    <w:rsid w:val="00C0011B"/>
    <w:rsid w:val="00C0213C"/>
    <w:rsid w:val="00C0453B"/>
    <w:rsid w:val="00C05844"/>
    <w:rsid w:val="00C05A53"/>
    <w:rsid w:val="00C07663"/>
    <w:rsid w:val="00C12340"/>
    <w:rsid w:val="00C12D59"/>
    <w:rsid w:val="00C1427F"/>
    <w:rsid w:val="00C17751"/>
    <w:rsid w:val="00C17877"/>
    <w:rsid w:val="00C20867"/>
    <w:rsid w:val="00C209F0"/>
    <w:rsid w:val="00C24CE9"/>
    <w:rsid w:val="00C26731"/>
    <w:rsid w:val="00C278B7"/>
    <w:rsid w:val="00C31908"/>
    <w:rsid w:val="00C34E89"/>
    <w:rsid w:val="00C35951"/>
    <w:rsid w:val="00C37F7C"/>
    <w:rsid w:val="00C45612"/>
    <w:rsid w:val="00C46645"/>
    <w:rsid w:val="00C4734C"/>
    <w:rsid w:val="00C47916"/>
    <w:rsid w:val="00C47DF1"/>
    <w:rsid w:val="00C5048D"/>
    <w:rsid w:val="00C544AB"/>
    <w:rsid w:val="00C5463C"/>
    <w:rsid w:val="00C55D12"/>
    <w:rsid w:val="00C64986"/>
    <w:rsid w:val="00C653BC"/>
    <w:rsid w:val="00C67472"/>
    <w:rsid w:val="00C67E49"/>
    <w:rsid w:val="00C70BFA"/>
    <w:rsid w:val="00C8191B"/>
    <w:rsid w:val="00C81CDD"/>
    <w:rsid w:val="00C836AE"/>
    <w:rsid w:val="00C83D34"/>
    <w:rsid w:val="00C84B65"/>
    <w:rsid w:val="00C85EAF"/>
    <w:rsid w:val="00C9063C"/>
    <w:rsid w:val="00C917C8"/>
    <w:rsid w:val="00C92E60"/>
    <w:rsid w:val="00CA0CE7"/>
    <w:rsid w:val="00CA0D7B"/>
    <w:rsid w:val="00CA7B17"/>
    <w:rsid w:val="00CB14E3"/>
    <w:rsid w:val="00CB2E63"/>
    <w:rsid w:val="00CB676B"/>
    <w:rsid w:val="00CD3481"/>
    <w:rsid w:val="00CD4947"/>
    <w:rsid w:val="00CD7E05"/>
    <w:rsid w:val="00CE28D2"/>
    <w:rsid w:val="00CF17D7"/>
    <w:rsid w:val="00CF39AD"/>
    <w:rsid w:val="00CF4F8F"/>
    <w:rsid w:val="00D00778"/>
    <w:rsid w:val="00D01332"/>
    <w:rsid w:val="00D01589"/>
    <w:rsid w:val="00D01726"/>
    <w:rsid w:val="00D025D0"/>
    <w:rsid w:val="00D03339"/>
    <w:rsid w:val="00D05536"/>
    <w:rsid w:val="00D066DE"/>
    <w:rsid w:val="00D06EDB"/>
    <w:rsid w:val="00D07025"/>
    <w:rsid w:val="00D117E8"/>
    <w:rsid w:val="00D120B5"/>
    <w:rsid w:val="00D15E29"/>
    <w:rsid w:val="00D1641C"/>
    <w:rsid w:val="00D16F7C"/>
    <w:rsid w:val="00D223E6"/>
    <w:rsid w:val="00D279C4"/>
    <w:rsid w:val="00D27D0C"/>
    <w:rsid w:val="00D30A91"/>
    <w:rsid w:val="00D341A6"/>
    <w:rsid w:val="00D346C8"/>
    <w:rsid w:val="00D400CA"/>
    <w:rsid w:val="00D41F21"/>
    <w:rsid w:val="00D41F5E"/>
    <w:rsid w:val="00D42390"/>
    <w:rsid w:val="00D42BFF"/>
    <w:rsid w:val="00D46231"/>
    <w:rsid w:val="00D47AF6"/>
    <w:rsid w:val="00D506AF"/>
    <w:rsid w:val="00D51D67"/>
    <w:rsid w:val="00D60051"/>
    <w:rsid w:val="00D6022A"/>
    <w:rsid w:val="00D62C2C"/>
    <w:rsid w:val="00D62F1F"/>
    <w:rsid w:val="00D7473F"/>
    <w:rsid w:val="00D74FF7"/>
    <w:rsid w:val="00D77725"/>
    <w:rsid w:val="00D8093E"/>
    <w:rsid w:val="00D81001"/>
    <w:rsid w:val="00D87B31"/>
    <w:rsid w:val="00D9149D"/>
    <w:rsid w:val="00D95C3D"/>
    <w:rsid w:val="00DA1226"/>
    <w:rsid w:val="00DC0258"/>
    <w:rsid w:val="00DC1456"/>
    <w:rsid w:val="00DC2085"/>
    <w:rsid w:val="00DC4798"/>
    <w:rsid w:val="00DC5E85"/>
    <w:rsid w:val="00DC7D3C"/>
    <w:rsid w:val="00DD0177"/>
    <w:rsid w:val="00DD051E"/>
    <w:rsid w:val="00DD0FA8"/>
    <w:rsid w:val="00DD2F84"/>
    <w:rsid w:val="00DD4060"/>
    <w:rsid w:val="00DD56B6"/>
    <w:rsid w:val="00DD6D56"/>
    <w:rsid w:val="00DD7A09"/>
    <w:rsid w:val="00DE28BA"/>
    <w:rsid w:val="00DE3752"/>
    <w:rsid w:val="00DE412E"/>
    <w:rsid w:val="00DE50CB"/>
    <w:rsid w:val="00DF0468"/>
    <w:rsid w:val="00DF1963"/>
    <w:rsid w:val="00DF19AE"/>
    <w:rsid w:val="00DF71BD"/>
    <w:rsid w:val="00E06544"/>
    <w:rsid w:val="00E11259"/>
    <w:rsid w:val="00E11633"/>
    <w:rsid w:val="00E147C4"/>
    <w:rsid w:val="00E1661F"/>
    <w:rsid w:val="00E23877"/>
    <w:rsid w:val="00E2405A"/>
    <w:rsid w:val="00E25C50"/>
    <w:rsid w:val="00E26D00"/>
    <w:rsid w:val="00E26DF8"/>
    <w:rsid w:val="00E32CDE"/>
    <w:rsid w:val="00E341C0"/>
    <w:rsid w:val="00E355F2"/>
    <w:rsid w:val="00E35F8F"/>
    <w:rsid w:val="00E361FF"/>
    <w:rsid w:val="00E37088"/>
    <w:rsid w:val="00E414EC"/>
    <w:rsid w:val="00E43291"/>
    <w:rsid w:val="00E43663"/>
    <w:rsid w:val="00E43C18"/>
    <w:rsid w:val="00E44982"/>
    <w:rsid w:val="00E4774D"/>
    <w:rsid w:val="00E50B82"/>
    <w:rsid w:val="00E5127E"/>
    <w:rsid w:val="00E530A5"/>
    <w:rsid w:val="00E5388B"/>
    <w:rsid w:val="00E54FD2"/>
    <w:rsid w:val="00E55976"/>
    <w:rsid w:val="00E55E05"/>
    <w:rsid w:val="00E55EAA"/>
    <w:rsid w:val="00E61A3B"/>
    <w:rsid w:val="00E620A0"/>
    <w:rsid w:val="00E63BF8"/>
    <w:rsid w:val="00E660D5"/>
    <w:rsid w:val="00E7286D"/>
    <w:rsid w:val="00E75059"/>
    <w:rsid w:val="00E7576D"/>
    <w:rsid w:val="00E758A5"/>
    <w:rsid w:val="00E77302"/>
    <w:rsid w:val="00E808C6"/>
    <w:rsid w:val="00E831B5"/>
    <w:rsid w:val="00E908BE"/>
    <w:rsid w:val="00E915D0"/>
    <w:rsid w:val="00E961BA"/>
    <w:rsid w:val="00EA0F28"/>
    <w:rsid w:val="00EA72E5"/>
    <w:rsid w:val="00EB04D8"/>
    <w:rsid w:val="00EB0E30"/>
    <w:rsid w:val="00EB4FCD"/>
    <w:rsid w:val="00EC1103"/>
    <w:rsid w:val="00EC1440"/>
    <w:rsid w:val="00EC21A5"/>
    <w:rsid w:val="00EC3289"/>
    <w:rsid w:val="00EC44A9"/>
    <w:rsid w:val="00EC548F"/>
    <w:rsid w:val="00EC691F"/>
    <w:rsid w:val="00ED1C25"/>
    <w:rsid w:val="00ED7AB8"/>
    <w:rsid w:val="00EE055C"/>
    <w:rsid w:val="00EE0653"/>
    <w:rsid w:val="00EE2931"/>
    <w:rsid w:val="00EE5D6C"/>
    <w:rsid w:val="00EE6360"/>
    <w:rsid w:val="00EF3329"/>
    <w:rsid w:val="00EF6EAC"/>
    <w:rsid w:val="00F00829"/>
    <w:rsid w:val="00F00A1A"/>
    <w:rsid w:val="00F016C9"/>
    <w:rsid w:val="00F01C72"/>
    <w:rsid w:val="00F02201"/>
    <w:rsid w:val="00F04FD9"/>
    <w:rsid w:val="00F05266"/>
    <w:rsid w:val="00F0604A"/>
    <w:rsid w:val="00F07ABE"/>
    <w:rsid w:val="00F10988"/>
    <w:rsid w:val="00F12707"/>
    <w:rsid w:val="00F13299"/>
    <w:rsid w:val="00F14D0B"/>
    <w:rsid w:val="00F14F72"/>
    <w:rsid w:val="00F15F28"/>
    <w:rsid w:val="00F1625D"/>
    <w:rsid w:val="00F16954"/>
    <w:rsid w:val="00F2022A"/>
    <w:rsid w:val="00F2152B"/>
    <w:rsid w:val="00F21D90"/>
    <w:rsid w:val="00F242DB"/>
    <w:rsid w:val="00F24E0C"/>
    <w:rsid w:val="00F2506B"/>
    <w:rsid w:val="00F25D92"/>
    <w:rsid w:val="00F303DE"/>
    <w:rsid w:val="00F31893"/>
    <w:rsid w:val="00F320EF"/>
    <w:rsid w:val="00F4108F"/>
    <w:rsid w:val="00F41B89"/>
    <w:rsid w:val="00F43393"/>
    <w:rsid w:val="00F4413A"/>
    <w:rsid w:val="00F4444A"/>
    <w:rsid w:val="00F45CBB"/>
    <w:rsid w:val="00F47F61"/>
    <w:rsid w:val="00F50F61"/>
    <w:rsid w:val="00F52827"/>
    <w:rsid w:val="00F54A10"/>
    <w:rsid w:val="00F571D7"/>
    <w:rsid w:val="00F57ADC"/>
    <w:rsid w:val="00F64683"/>
    <w:rsid w:val="00F66C7E"/>
    <w:rsid w:val="00F67970"/>
    <w:rsid w:val="00F7207C"/>
    <w:rsid w:val="00F7417A"/>
    <w:rsid w:val="00F7448F"/>
    <w:rsid w:val="00F762E5"/>
    <w:rsid w:val="00F76D79"/>
    <w:rsid w:val="00F77818"/>
    <w:rsid w:val="00F854A6"/>
    <w:rsid w:val="00F862BE"/>
    <w:rsid w:val="00F86948"/>
    <w:rsid w:val="00F8772D"/>
    <w:rsid w:val="00F9127B"/>
    <w:rsid w:val="00F95177"/>
    <w:rsid w:val="00F96EAE"/>
    <w:rsid w:val="00FA1374"/>
    <w:rsid w:val="00FA535E"/>
    <w:rsid w:val="00FA784C"/>
    <w:rsid w:val="00FB5611"/>
    <w:rsid w:val="00FB57A4"/>
    <w:rsid w:val="00FB630F"/>
    <w:rsid w:val="00FB70D6"/>
    <w:rsid w:val="00FC0EF9"/>
    <w:rsid w:val="00FC2769"/>
    <w:rsid w:val="00FC56AF"/>
    <w:rsid w:val="00FC67E2"/>
    <w:rsid w:val="00FD2F19"/>
    <w:rsid w:val="00FE09D0"/>
    <w:rsid w:val="00FE1EA9"/>
    <w:rsid w:val="00FE2203"/>
    <w:rsid w:val="00FF032D"/>
    <w:rsid w:val="00FF0E76"/>
    <w:rsid w:val="00FF5D53"/>
    <w:rsid w:val="00FF64C6"/>
    <w:rsid w:val="00FF7F3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E46A56-199F-4F64-8889-212095F93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3D5EFC"/>
    <w:rPr>
      <w:lang w:eastAsia="en-US"/>
    </w:rPr>
  </w:style>
  <w:style w:type="paragraph" w:styleId="Pealkiri1">
    <w:name w:val="heading 1"/>
    <w:basedOn w:val="Normaallaad"/>
    <w:next w:val="Normaallaad"/>
    <w:qFormat/>
    <w:pPr>
      <w:keepNext/>
      <w:spacing w:before="240" w:after="60"/>
      <w:outlineLvl w:val="0"/>
    </w:pPr>
    <w:rPr>
      <w:rFonts w:ascii="Arial" w:hAnsi="Arial"/>
      <w:b/>
      <w:kern w:val="28"/>
      <w:sz w:val="28"/>
      <w:lang w:val="en-GB"/>
    </w:rPr>
  </w:style>
  <w:style w:type="paragraph" w:styleId="Pealkiri2">
    <w:name w:val="heading 2"/>
    <w:basedOn w:val="Normaallaad"/>
    <w:next w:val="Normaallaad"/>
    <w:qFormat/>
    <w:pPr>
      <w:keepNext/>
      <w:outlineLvl w:val="1"/>
    </w:pPr>
    <w:rPr>
      <w:color w:val="000000"/>
      <w:sz w:val="28"/>
    </w:rPr>
  </w:style>
  <w:style w:type="paragraph" w:styleId="Pealkiri3">
    <w:name w:val="heading 3"/>
    <w:basedOn w:val="Normaallaad"/>
    <w:next w:val="Normaallaad"/>
    <w:qFormat/>
    <w:pPr>
      <w:keepNext/>
      <w:tabs>
        <w:tab w:val="left" w:pos="-720"/>
      </w:tabs>
      <w:suppressAutoHyphens/>
      <w:outlineLvl w:val="2"/>
    </w:pPr>
    <w:rPr>
      <w:rFonts w:ascii="Arial" w:hAnsi="Arial"/>
      <w:b/>
      <w:color w:val="000000"/>
      <w:sz w:val="22"/>
      <w:lang w:val="en-GB"/>
    </w:rPr>
  </w:style>
  <w:style w:type="paragraph" w:styleId="Pealkiri4">
    <w:name w:val="heading 4"/>
    <w:basedOn w:val="Normaallaad"/>
    <w:next w:val="Normaallaad"/>
    <w:qFormat/>
    <w:pPr>
      <w:keepNext/>
      <w:outlineLvl w:val="3"/>
    </w:pPr>
    <w:rPr>
      <w:b/>
      <w:bCs/>
      <w:color w:val="000000"/>
      <w:sz w:val="24"/>
    </w:rPr>
  </w:style>
  <w:style w:type="paragraph" w:styleId="Pealkiri5">
    <w:name w:val="heading 5"/>
    <w:basedOn w:val="Normaallaad"/>
    <w:next w:val="Normaallaad"/>
    <w:qFormat/>
    <w:pPr>
      <w:keepNext/>
      <w:outlineLvl w:val="4"/>
    </w:pPr>
    <w:rPr>
      <w:b/>
      <w:bCs/>
    </w:rPr>
  </w:style>
  <w:style w:type="paragraph" w:styleId="Pealkiri6">
    <w:name w:val="heading 6"/>
    <w:basedOn w:val="Normaallaad"/>
    <w:next w:val="Normaallaad"/>
    <w:qFormat/>
    <w:pPr>
      <w:keepNext/>
      <w:outlineLvl w:val="5"/>
    </w:pPr>
    <w:rPr>
      <w:color w:val="000000"/>
      <w:u w:val="single"/>
    </w:rPr>
  </w:style>
  <w:style w:type="paragraph" w:styleId="Pealkiri7">
    <w:name w:val="heading 7"/>
    <w:basedOn w:val="Normaallaad"/>
    <w:next w:val="Normaallaad"/>
    <w:qFormat/>
    <w:pPr>
      <w:keepNext/>
      <w:outlineLvl w:val="6"/>
    </w:pPr>
    <w:rPr>
      <w:b/>
      <w:bCs/>
      <w:color w:val="000000"/>
    </w:rPr>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Application1">
    <w:name w:val="Application1"/>
    <w:basedOn w:val="Pealkiri1"/>
    <w:next w:val="Application2"/>
    <w:pPr>
      <w:pageBreakBefore/>
      <w:widowControl w:val="0"/>
      <w:numPr>
        <w:numId w:val="1"/>
      </w:numPr>
      <w:spacing w:before="0" w:after="480"/>
    </w:pPr>
    <w:rPr>
      <w:caps/>
    </w:rPr>
  </w:style>
  <w:style w:type="paragraph" w:customStyle="1" w:styleId="Application2">
    <w:name w:val="Application2"/>
    <w:basedOn w:val="Normaallaad"/>
    <w:autoRedefine/>
    <w:rsid w:val="00281FA4"/>
    <w:pPr>
      <w:widowControl w:val="0"/>
      <w:suppressAutoHyphens/>
      <w:spacing w:before="60" w:after="60"/>
      <w:jc w:val="both"/>
    </w:pPr>
    <w:rPr>
      <w:noProof/>
      <w:spacing w:val="-2"/>
      <w:sz w:val="22"/>
      <w:szCs w:val="22"/>
    </w:rPr>
  </w:style>
  <w:style w:type="paragraph" w:customStyle="1" w:styleId="Application4">
    <w:name w:val="Application4"/>
    <w:basedOn w:val="Application3"/>
    <w:autoRedefine/>
    <w:pPr>
      <w:numPr>
        <w:numId w:val="2"/>
      </w:numPr>
      <w:tabs>
        <w:tab w:val="clear" w:pos="0"/>
        <w:tab w:val="num" w:pos="1134"/>
      </w:tabs>
      <w:ind w:left="1134" w:hanging="567"/>
    </w:pPr>
    <w:rPr>
      <w:sz w:val="20"/>
    </w:rPr>
  </w:style>
  <w:style w:type="paragraph" w:customStyle="1" w:styleId="Application3">
    <w:name w:val="Application3"/>
    <w:basedOn w:val="Normaallaad"/>
    <w:autoRedefine/>
    <w:pPr>
      <w:widowControl w:val="0"/>
      <w:tabs>
        <w:tab w:val="right" w:pos="8789"/>
      </w:tabs>
      <w:suppressAutoHyphens/>
      <w:ind w:left="567" w:hanging="567"/>
    </w:pPr>
    <w:rPr>
      <w:rFonts w:ascii="Arial" w:hAnsi="Arial"/>
      <w:spacing w:val="-2"/>
      <w:sz w:val="22"/>
      <w:lang w:val="en-GB"/>
    </w:rPr>
  </w:style>
  <w:style w:type="paragraph" w:styleId="Pealkiri">
    <w:name w:val="Title"/>
    <w:basedOn w:val="Normaallaad"/>
    <w:qFormat/>
    <w:pPr>
      <w:widowControl w:val="0"/>
      <w:tabs>
        <w:tab w:val="left" w:pos="-720"/>
      </w:tabs>
      <w:suppressAutoHyphens/>
      <w:jc w:val="center"/>
    </w:pPr>
    <w:rPr>
      <w:b/>
      <w:sz w:val="48"/>
      <w:lang w:val="en-US"/>
    </w:rPr>
  </w:style>
  <w:style w:type="paragraph" w:customStyle="1" w:styleId="SubTitle1">
    <w:name w:val="SubTitle 1"/>
    <w:basedOn w:val="Normaallaad"/>
    <w:next w:val="Normaallaad"/>
    <w:pPr>
      <w:spacing w:after="240"/>
      <w:jc w:val="center"/>
    </w:pPr>
    <w:rPr>
      <w:b/>
      <w:sz w:val="40"/>
      <w:lang w:val="en-GB"/>
    </w:rPr>
  </w:style>
  <w:style w:type="paragraph" w:styleId="Kehatekst">
    <w:name w:val="Body Text"/>
    <w:basedOn w:val="Normaallaad"/>
    <w:pPr>
      <w:tabs>
        <w:tab w:val="left" w:pos="2880"/>
        <w:tab w:val="left" w:pos="3600"/>
        <w:tab w:val="left" w:pos="4320"/>
        <w:tab w:val="left" w:pos="5040"/>
        <w:tab w:val="left" w:pos="5760"/>
        <w:tab w:val="left" w:pos="6480"/>
        <w:tab w:val="right" w:pos="8789"/>
      </w:tabs>
      <w:suppressAutoHyphens/>
    </w:pPr>
    <w:rPr>
      <w:rFonts w:ascii="Arial" w:hAnsi="Arial"/>
      <w:color w:val="FF0000"/>
      <w:lang w:val="en-GB"/>
    </w:rPr>
  </w:style>
  <w:style w:type="paragraph" w:styleId="Kehatekst3">
    <w:name w:val="Body Text 3"/>
    <w:basedOn w:val="Normaallaad"/>
    <w:pPr>
      <w:tabs>
        <w:tab w:val="left" w:pos="2880"/>
        <w:tab w:val="left" w:pos="3600"/>
        <w:tab w:val="left" w:pos="4320"/>
        <w:tab w:val="left" w:pos="5040"/>
        <w:tab w:val="left" w:pos="5760"/>
        <w:tab w:val="left" w:pos="6480"/>
        <w:tab w:val="right" w:pos="8789"/>
      </w:tabs>
      <w:suppressAutoHyphens/>
    </w:pPr>
    <w:rPr>
      <w:rFonts w:ascii="Arial" w:hAnsi="Arial"/>
      <w:lang w:val="en-GB"/>
    </w:rPr>
  </w:style>
  <w:style w:type="character" w:styleId="Allmrkuseviide">
    <w:name w:val="footnote reference"/>
    <w:semiHidden/>
    <w:rPr>
      <w:rFonts w:ascii="Times New Roman" w:hAnsi="Times New Roman"/>
      <w:noProof w:val="0"/>
      <w:sz w:val="27"/>
      <w:vertAlign w:val="superscript"/>
      <w:lang w:val="en-US"/>
    </w:rPr>
  </w:style>
  <w:style w:type="paragraph" w:styleId="Kehatekst2">
    <w:name w:val="Body Text 2"/>
    <w:basedOn w:val="Normaallaad"/>
    <w:pPr>
      <w:tabs>
        <w:tab w:val="left" w:pos="-720"/>
      </w:tabs>
      <w:suppressAutoHyphens/>
    </w:pPr>
    <w:rPr>
      <w:rFonts w:ascii="Arial" w:hAnsi="Arial"/>
      <w:sz w:val="22"/>
      <w:lang w:val="en-GB"/>
    </w:rPr>
  </w:style>
  <w:style w:type="paragraph" w:styleId="Allmrkusetekst">
    <w:name w:val="footnote text"/>
    <w:basedOn w:val="Normaallaad"/>
    <w:semiHidden/>
    <w:pPr>
      <w:widowControl w:val="0"/>
      <w:tabs>
        <w:tab w:val="left" w:pos="-720"/>
      </w:tabs>
      <w:suppressAutoHyphens/>
      <w:jc w:val="both"/>
    </w:pPr>
    <w:rPr>
      <w:spacing w:val="-2"/>
      <w:lang w:val="en-GB"/>
    </w:rPr>
  </w:style>
  <w:style w:type="character" w:styleId="Lehekljenumber">
    <w:name w:val="page number"/>
    <w:basedOn w:val="Liguvaikefont"/>
  </w:style>
  <w:style w:type="paragraph" w:styleId="Pis">
    <w:name w:val="header"/>
    <w:basedOn w:val="Normaallaad"/>
    <w:pPr>
      <w:widowControl w:val="0"/>
      <w:tabs>
        <w:tab w:val="left" w:pos="0"/>
      </w:tabs>
      <w:suppressAutoHyphens/>
    </w:pPr>
    <w:rPr>
      <w:rFonts w:ascii="Courier New" w:hAnsi="Courier New"/>
      <w:sz w:val="24"/>
      <w:lang w:val="en-GB"/>
    </w:rPr>
  </w:style>
  <w:style w:type="paragraph" w:styleId="Jalus">
    <w:name w:val="footer"/>
    <w:basedOn w:val="Normaallaad"/>
    <w:pPr>
      <w:widowControl w:val="0"/>
      <w:tabs>
        <w:tab w:val="left" w:pos="-720"/>
      </w:tabs>
      <w:suppressAutoHyphens/>
    </w:pPr>
    <w:rPr>
      <w:rFonts w:ascii="Arial" w:hAnsi="Arial"/>
      <w:sz w:val="16"/>
      <w:lang w:val="en-GB"/>
    </w:rPr>
  </w:style>
  <w:style w:type="character" w:styleId="Hperlink">
    <w:name w:val="Hyperlink"/>
    <w:rPr>
      <w:color w:val="0000FF"/>
      <w:u w:val="single"/>
    </w:rPr>
  </w:style>
  <w:style w:type="character" w:styleId="Klastatudhperlink">
    <w:name w:val="FollowedHyperlink"/>
    <w:rPr>
      <w:color w:val="800080"/>
      <w:u w:val="single"/>
    </w:rPr>
  </w:style>
  <w:style w:type="character" w:styleId="Tugev">
    <w:name w:val="Strong"/>
    <w:qFormat/>
    <w:rPr>
      <w:b/>
      <w:bCs/>
    </w:rPr>
  </w:style>
  <w:style w:type="paragraph" w:styleId="Jutumullitekst">
    <w:name w:val="Balloon Text"/>
    <w:basedOn w:val="Normaallaad"/>
    <w:semiHidden/>
    <w:rsid w:val="000B622F"/>
    <w:rPr>
      <w:rFonts w:ascii="Tahoma" w:hAnsi="Tahoma" w:cs="Tahoma"/>
      <w:sz w:val="16"/>
      <w:szCs w:val="16"/>
    </w:rPr>
  </w:style>
  <w:style w:type="table" w:styleId="Kontuurtabel">
    <w:name w:val="Table Grid"/>
    <w:basedOn w:val="Normaaltabel"/>
    <w:uiPriority w:val="59"/>
    <w:rsid w:val="00D40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ariviide">
    <w:name w:val="annotation reference"/>
    <w:semiHidden/>
    <w:rsid w:val="0099354E"/>
    <w:rPr>
      <w:sz w:val="16"/>
      <w:szCs w:val="16"/>
    </w:rPr>
  </w:style>
  <w:style w:type="paragraph" w:styleId="Kommentaaritekst">
    <w:name w:val="annotation text"/>
    <w:basedOn w:val="Normaallaad"/>
    <w:link w:val="KommentaaritekstMrk"/>
    <w:semiHidden/>
    <w:rsid w:val="0099354E"/>
    <w:rPr>
      <w:lang w:val="x-none"/>
    </w:rPr>
  </w:style>
  <w:style w:type="paragraph" w:styleId="Alapealkiri">
    <w:name w:val="Subtitle"/>
    <w:basedOn w:val="Normaallaad"/>
    <w:next w:val="Normaallaad"/>
    <w:link w:val="AlapealkiriMrk"/>
    <w:qFormat/>
    <w:rsid w:val="004946E5"/>
    <w:pPr>
      <w:spacing w:after="60"/>
      <w:jc w:val="center"/>
      <w:outlineLvl w:val="1"/>
    </w:pPr>
    <w:rPr>
      <w:rFonts w:ascii="Cambria" w:hAnsi="Cambria"/>
      <w:sz w:val="24"/>
      <w:szCs w:val="24"/>
      <w:lang w:eastAsia="x-none"/>
    </w:rPr>
  </w:style>
  <w:style w:type="character" w:customStyle="1" w:styleId="AlapealkiriMrk">
    <w:name w:val="Alapealkiri Märk"/>
    <w:link w:val="Alapealkiri"/>
    <w:rsid w:val="004946E5"/>
    <w:rPr>
      <w:rFonts w:ascii="Cambria" w:eastAsia="Times New Roman" w:hAnsi="Cambria" w:cs="Times New Roman"/>
      <w:sz w:val="24"/>
      <w:szCs w:val="24"/>
      <w:lang w:val="et-EE"/>
    </w:rPr>
  </w:style>
  <w:style w:type="paragraph" w:customStyle="1" w:styleId="Default">
    <w:name w:val="Default"/>
    <w:rsid w:val="00AE6B99"/>
    <w:pPr>
      <w:autoSpaceDE w:val="0"/>
      <w:autoSpaceDN w:val="0"/>
      <w:adjustRightInd w:val="0"/>
    </w:pPr>
    <w:rPr>
      <w:color w:val="000000"/>
      <w:sz w:val="24"/>
      <w:szCs w:val="24"/>
    </w:rPr>
  </w:style>
  <w:style w:type="paragraph" w:styleId="Kommentaariteema">
    <w:name w:val="annotation subject"/>
    <w:basedOn w:val="Kommentaaritekst"/>
    <w:next w:val="Kommentaaritekst"/>
    <w:link w:val="KommentaariteemaMrk"/>
    <w:rsid w:val="00AA1340"/>
    <w:rPr>
      <w:b/>
      <w:bCs/>
    </w:rPr>
  </w:style>
  <w:style w:type="character" w:customStyle="1" w:styleId="KommentaaritekstMrk">
    <w:name w:val="Kommentaari tekst Märk"/>
    <w:link w:val="Kommentaaritekst"/>
    <w:semiHidden/>
    <w:rsid w:val="00AA1340"/>
    <w:rPr>
      <w:lang w:eastAsia="en-US"/>
    </w:rPr>
  </w:style>
  <w:style w:type="character" w:customStyle="1" w:styleId="KommentaariteemaMrk">
    <w:name w:val="Kommentaari teema Märk"/>
    <w:link w:val="Kommentaariteema"/>
    <w:rsid w:val="00AA1340"/>
    <w:rPr>
      <w:b/>
      <w:bCs/>
      <w:lang w:eastAsia="en-US"/>
    </w:rPr>
  </w:style>
  <w:style w:type="paragraph" w:styleId="Loendinumber4">
    <w:name w:val="List Number 4"/>
    <w:basedOn w:val="Normaallaad"/>
    <w:uiPriority w:val="99"/>
    <w:rsid w:val="00E43C18"/>
    <w:pPr>
      <w:tabs>
        <w:tab w:val="num" w:pos="540"/>
        <w:tab w:val="num" w:pos="1209"/>
      </w:tabs>
      <w:ind w:left="1209" w:hanging="360"/>
    </w:pPr>
    <w:rPr>
      <w:sz w:val="24"/>
      <w:szCs w:val="24"/>
      <w:lang w:eastAsia="et-EE"/>
    </w:rPr>
  </w:style>
  <w:style w:type="paragraph" w:styleId="Loendilik">
    <w:name w:val="List Paragraph"/>
    <w:basedOn w:val="Normaallaad"/>
    <w:link w:val="LoendilikMrk"/>
    <w:uiPriority w:val="99"/>
    <w:qFormat/>
    <w:rsid w:val="00044DF5"/>
    <w:pPr>
      <w:spacing w:after="200" w:line="276" w:lineRule="auto"/>
      <w:ind w:left="720"/>
      <w:contextualSpacing/>
    </w:pPr>
    <w:rPr>
      <w:rFonts w:ascii="Calibri" w:hAnsi="Calibri"/>
      <w:sz w:val="22"/>
      <w:szCs w:val="22"/>
      <w:lang w:val="x-none"/>
    </w:rPr>
  </w:style>
  <w:style w:type="character" w:customStyle="1" w:styleId="LoendilikMrk">
    <w:name w:val="Loendi lõik Märk"/>
    <w:link w:val="Loendilik"/>
    <w:uiPriority w:val="99"/>
    <w:locked/>
    <w:rsid w:val="00044DF5"/>
    <w:rPr>
      <w:rFonts w:ascii="Calibri" w:hAnsi="Calibri"/>
      <w:sz w:val="22"/>
      <w:szCs w:val="22"/>
      <w:lang w:eastAsia="en-US"/>
    </w:rPr>
  </w:style>
  <w:style w:type="character" w:styleId="Rhutus">
    <w:name w:val="Emphasis"/>
    <w:uiPriority w:val="20"/>
    <w:qFormat/>
    <w:rsid w:val="00D62C2C"/>
    <w:rPr>
      <w:b/>
      <w:bCs/>
      <w:i w:val="0"/>
      <w:iCs w:val="0"/>
    </w:rPr>
  </w:style>
  <w:style w:type="character" w:customStyle="1" w:styleId="st">
    <w:name w:val="st"/>
    <w:basedOn w:val="Liguvaikefont"/>
    <w:rsid w:val="00D62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4359">
      <w:bodyDiv w:val="1"/>
      <w:marLeft w:val="0"/>
      <w:marRight w:val="0"/>
      <w:marTop w:val="0"/>
      <w:marBottom w:val="0"/>
      <w:divBdr>
        <w:top w:val="none" w:sz="0" w:space="0" w:color="auto"/>
        <w:left w:val="none" w:sz="0" w:space="0" w:color="auto"/>
        <w:bottom w:val="none" w:sz="0" w:space="0" w:color="auto"/>
        <w:right w:val="none" w:sz="0" w:space="0" w:color="auto"/>
      </w:divBdr>
    </w:div>
    <w:div w:id="317537445">
      <w:bodyDiv w:val="1"/>
      <w:marLeft w:val="0"/>
      <w:marRight w:val="0"/>
      <w:marTop w:val="0"/>
      <w:marBottom w:val="0"/>
      <w:divBdr>
        <w:top w:val="none" w:sz="0" w:space="0" w:color="auto"/>
        <w:left w:val="none" w:sz="0" w:space="0" w:color="auto"/>
        <w:bottom w:val="none" w:sz="0" w:space="0" w:color="auto"/>
        <w:right w:val="none" w:sz="0" w:space="0" w:color="auto"/>
      </w:divBdr>
    </w:div>
    <w:div w:id="398132017">
      <w:bodyDiv w:val="1"/>
      <w:marLeft w:val="0"/>
      <w:marRight w:val="0"/>
      <w:marTop w:val="0"/>
      <w:marBottom w:val="0"/>
      <w:divBdr>
        <w:top w:val="none" w:sz="0" w:space="0" w:color="auto"/>
        <w:left w:val="none" w:sz="0" w:space="0" w:color="auto"/>
        <w:bottom w:val="none" w:sz="0" w:space="0" w:color="auto"/>
        <w:right w:val="none" w:sz="0" w:space="0" w:color="auto"/>
      </w:divBdr>
    </w:div>
    <w:div w:id="426535044">
      <w:bodyDiv w:val="1"/>
      <w:marLeft w:val="0"/>
      <w:marRight w:val="0"/>
      <w:marTop w:val="0"/>
      <w:marBottom w:val="0"/>
      <w:divBdr>
        <w:top w:val="none" w:sz="0" w:space="0" w:color="auto"/>
        <w:left w:val="none" w:sz="0" w:space="0" w:color="auto"/>
        <w:bottom w:val="none" w:sz="0" w:space="0" w:color="auto"/>
        <w:right w:val="none" w:sz="0" w:space="0" w:color="auto"/>
      </w:divBdr>
    </w:div>
    <w:div w:id="464587021">
      <w:bodyDiv w:val="1"/>
      <w:marLeft w:val="0"/>
      <w:marRight w:val="0"/>
      <w:marTop w:val="0"/>
      <w:marBottom w:val="0"/>
      <w:divBdr>
        <w:top w:val="none" w:sz="0" w:space="0" w:color="auto"/>
        <w:left w:val="none" w:sz="0" w:space="0" w:color="auto"/>
        <w:bottom w:val="none" w:sz="0" w:space="0" w:color="auto"/>
        <w:right w:val="none" w:sz="0" w:space="0" w:color="auto"/>
      </w:divBdr>
    </w:div>
    <w:div w:id="739644122">
      <w:bodyDiv w:val="1"/>
      <w:marLeft w:val="0"/>
      <w:marRight w:val="0"/>
      <w:marTop w:val="0"/>
      <w:marBottom w:val="0"/>
      <w:divBdr>
        <w:top w:val="none" w:sz="0" w:space="0" w:color="auto"/>
        <w:left w:val="none" w:sz="0" w:space="0" w:color="auto"/>
        <w:bottom w:val="none" w:sz="0" w:space="0" w:color="auto"/>
        <w:right w:val="none" w:sz="0" w:space="0" w:color="auto"/>
      </w:divBdr>
    </w:div>
    <w:div w:id="798575715">
      <w:bodyDiv w:val="1"/>
      <w:marLeft w:val="0"/>
      <w:marRight w:val="0"/>
      <w:marTop w:val="0"/>
      <w:marBottom w:val="0"/>
      <w:divBdr>
        <w:top w:val="none" w:sz="0" w:space="0" w:color="auto"/>
        <w:left w:val="none" w:sz="0" w:space="0" w:color="auto"/>
        <w:bottom w:val="none" w:sz="0" w:space="0" w:color="auto"/>
        <w:right w:val="none" w:sz="0" w:space="0" w:color="auto"/>
      </w:divBdr>
    </w:div>
    <w:div w:id="804472179">
      <w:bodyDiv w:val="1"/>
      <w:marLeft w:val="0"/>
      <w:marRight w:val="0"/>
      <w:marTop w:val="0"/>
      <w:marBottom w:val="0"/>
      <w:divBdr>
        <w:top w:val="none" w:sz="0" w:space="0" w:color="auto"/>
        <w:left w:val="none" w:sz="0" w:space="0" w:color="auto"/>
        <w:bottom w:val="none" w:sz="0" w:space="0" w:color="auto"/>
        <w:right w:val="none" w:sz="0" w:space="0" w:color="auto"/>
      </w:divBdr>
    </w:div>
    <w:div w:id="865406615">
      <w:bodyDiv w:val="1"/>
      <w:marLeft w:val="0"/>
      <w:marRight w:val="0"/>
      <w:marTop w:val="0"/>
      <w:marBottom w:val="0"/>
      <w:divBdr>
        <w:top w:val="none" w:sz="0" w:space="0" w:color="auto"/>
        <w:left w:val="none" w:sz="0" w:space="0" w:color="auto"/>
        <w:bottom w:val="none" w:sz="0" w:space="0" w:color="auto"/>
        <w:right w:val="none" w:sz="0" w:space="0" w:color="auto"/>
      </w:divBdr>
    </w:div>
    <w:div w:id="907805197">
      <w:bodyDiv w:val="1"/>
      <w:marLeft w:val="0"/>
      <w:marRight w:val="0"/>
      <w:marTop w:val="0"/>
      <w:marBottom w:val="0"/>
      <w:divBdr>
        <w:top w:val="none" w:sz="0" w:space="0" w:color="auto"/>
        <w:left w:val="none" w:sz="0" w:space="0" w:color="auto"/>
        <w:bottom w:val="none" w:sz="0" w:space="0" w:color="auto"/>
        <w:right w:val="none" w:sz="0" w:space="0" w:color="auto"/>
      </w:divBdr>
    </w:div>
    <w:div w:id="987712933">
      <w:bodyDiv w:val="1"/>
      <w:marLeft w:val="0"/>
      <w:marRight w:val="0"/>
      <w:marTop w:val="0"/>
      <w:marBottom w:val="0"/>
      <w:divBdr>
        <w:top w:val="none" w:sz="0" w:space="0" w:color="auto"/>
        <w:left w:val="none" w:sz="0" w:space="0" w:color="auto"/>
        <w:bottom w:val="none" w:sz="0" w:space="0" w:color="auto"/>
        <w:right w:val="none" w:sz="0" w:space="0" w:color="auto"/>
      </w:divBdr>
    </w:div>
    <w:div w:id="1117867564">
      <w:bodyDiv w:val="1"/>
      <w:marLeft w:val="0"/>
      <w:marRight w:val="0"/>
      <w:marTop w:val="0"/>
      <w:marBottom w:val="0"/>
      <w:divBdr>
        <w:top w:val="none" w:sz="0" w:space="0" w:color="auto"/>
        <w:left w:val="none" w:sz="0" w:space="0" w:color="auto"/>
        <w:bottom w:val="none" w:sz="0" w:space="0" w:color="auto"/>
        <w:right w:val="none" w:sz="0" w:space="0" w:color="auto"/>
      </w:divBdr>
    </w:div>
    <w:div w:id="1130170542">
      <w:bodyDiv w:val="1"/>
      <w:marLeft w:val="0"/>
      <w:marRight w:val="0"/>
      <w:marTop w:val="0"/>
      <w:marBottom w:val="0"/>
      <w:divBdr>
        <w:top w:val="none" w:sz="0" w:space="0" w:color="auto"/>
        <w:left w:val="none" w:sz="0" w:space="0" w:color="auto"/>
        <w:bottom w:val="none" w:sz="0" w:space="0" w:color="auto"/>
        <w:right w:val="none" w:sz="0" w:space="0" w:color="auto"/>
      </w:divBdr>
      <w:divsChild>
        <w:div w:id="295188259">
          <w:marLeft w:val="0"/>
          <w:marRight w:val="0"/>
          <w:marTop w:val="0"/>
          <w:marBottom w:val="0"/>
          <w:divBdr>
            <w:top w:val="none" w:sz="0" w:space="0" w:color="auto"/>
            <w:left w:val="none" w:sz="0" w:space="0" w:color="auto"/>
            <w:bottom w:val="none" w:sz="0" w:space="0" w:color="auto"/>
            <w:right w:val="none" w:sz="0" w:space="0" w:color="auto"/>
          </w:divBdr>
          <w:divsChild>
            <w:div w:id="683823490">
              <w:marLeft w:val="0"/>
              <w:marRight w:val="0"/>
              <w:marTop w:val="0"/>
              <w:marBottom w:val="0"/>
              <w:divBdr>
                <w:top w:val="none" w:sz="0" w:space="0" w:color="auto"/>
                <w:left w:val="none" w:sz="0" w:space="0" w:color="auto"/>
                <w:bottom w:val="none" w:sz="0" w:space="0" w:color="auto"/>
                <w:right w:val="none" w:sz="0" w:space="0" w:color="auto"/>
              </w:divBdr>
            </w:div>
            <w:div w:id="120575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10851">
      <w:bodyDiv w:val="1"/>
      <w:marLeft w:val="0"/>
      <w:marRight w:val="0"/>
      <w:marTop w:val="0"/>
      <w:marBottom w:val="0"/>
      <w:divBdr>
        <w:top w:val="none" w:sz="0" w:space="0" w:color="auto"/>
        <w:left w:val="none" w:sz="0" w:space="0" w:color="auto"/>
        <w:bottom w:val="none" w:sz="0" w:space="0" w:color="auto"/>
        <w:right w:val="none" w:sz="0" w:space="0" w:color="auto"/>
      </w:divBdr>
    </w:div>
    <w:div w:id="1211575629">
      <w:bodyDiv w:val="1"/>
      <w:marLeft w:val="0"/>
      <w:marRight w:val="0"/>
      <w:marTop w:val="0"/>
      <w:marBottom w:val="0"/>
      <w:divBdr>
        <w:top w:val="none" w:sz="0" w:space="0" w:color="auto"/>
        <w:left w:val="none" w:sz="0" w:space="0" w:color="auto"/>
        <w:bottom w:val="none" w:sz="0" w:space="0" w:color="auto"/>
        <w:right w:val="none" w:sz="0" w:space="0" w:color="auto"/>
      </w:divBdr>
    </w:div>
    <w:div w:id="1239822985">
      <w:bodyDiv w:val="1"/>
      <w:marLeft w:val="0"/>
      <w:marRight w:val="0"/>
      <w:marTop w:val="0"/>
      <w:marBottom w:val="0"/>
      <w:divBdr>
        <w:top w:val="none" w:sz="0" w:space="0" w:color="auto"/>
        <w:left w:val="none" w:sz="0" w:space="0" w:color="auto"/>
        <w:bottom w:val="none" w:sz="0" w:space="0" w:color="auto"/>
        <w:right w:val="none" w:sz="0" w:space="0" w:color="auto"/>
      </w:divBdr>
    </w:div>
    <w:div w:id="1281688598">
      <w:bodyDiv w:val="1"/>
      <w:marLeft w:val="0"/>
      <w:marRight w:val="0"/>
      <w:marTop w:val="0"/>
      <w:marBottom w:val="0"/>
      <w:divBdr>
        <w:top w:val="none" w:sz="0" w:space="0" w:color="auto"/>
        <w:left w:val="none" w:sz="0" w:space="0" w:color="auto"/>
        <w:bottom w:val="none" w:sz="0" w:space="0" w:color="auto"/>
        <w:right w:val="none" w:sz="0" w:space="0" w:color="auto"/>
      </w:divBdr>
    </w:div>
    <w:div w:id="1339889604">
      <w:bodyDiv w:val="1"/>
      <w:marLeft w:val="0"/>
      <w:marRight w:val="0"/>
      <w:marTop w:val="0"/>
      <w:marBottom w:val="0"/>
      <w:divBdr>
        <w:top w:val="none" w:sz="0" w:space="0" w:color="auto"/>
        <w:left w:val="none" w:sz="0" w:space="0" w:color="auto"/>
        <w:bottom w:val="none" w:sz="0" w:space="0" w:color="auto"/>
        <w:right w:val="none" w:sz="0" w:space="0" w:color="auto"/>
      </w:divBdr>
    </w:div>
    <w:div w:id="1372610232">
      <w:bodyDiv w:val="1"/>
      <w:marLeft w:val="0"/>
      <w:marRight w:val="0"/>
      <w:marTop w:val="0"/>
      <w:marBottom w:val="0"/>
      <w:divBdr>
        <w:top w:val="none" w:sz="0" w:space="0" w:color="auto"/>
        <w:left w:val="none" w:sz="0" w:space="0" w:color="auto"/>
        <w:bottom w:val="none" w:sz="0" w:space="0" w:color="auto"/>
        <w:right w:val="none" w:sz="0" w:space="0" w:color="auto"/>
      </w:divBdr>
    </w:div>
    <w:div w:id="1375735738">
      <w:bodyDiv w:val="1"/>
      <w:marLeft w:val="0"/>
      <w:marRight w:val="0"/>
      <w:marTop w:val="0"/>
      <w:marBottom w:val="0"/>
      <w:divBdr>
        <w:top w:val="none" w:sz="0" w:space="0" w:color="auto"/>
        <w:left w:val="none" w:sz="0" w:space="0" w:color="auto"/>
        <w:bottom w:val="none" w:sz="0" w:space="0" w:color="auto"/>
        <w:right w:val="none" w:sz="0" w:space="0" w:color="auto"/>
      </w:divBdr>
    </w:div>
    <w:div w:id="1535848437">
      <w:bodyDiv w:val="1"/>
      <w:marLeft w:val="0"/>
      <w:marRight w:val="0"/>
      <w:marTop w:val="0"/>
      <w:marBottom w:val="0"/>
      <w:divBdr>
        <w:top w:val="none" w:sz="0" w:space="0" w:color="auto"/>
        <w:left w:val="none" w:sz="0" w:space="0" w:color="auto"/>
        <w:bottom w:val="none" w:sz="0" w:space="0" w:color="auto"/>
        <w:right w:val="none" w:sz="0" w:space="0" w:color="auto"/>
      </w:divBdr>
    </w:div>
    <w:div w:id="1543981064">
      <w:bodyDiv w:val="1"/>
      <w:marLeft w:val="0"/>
      <w:marRight w:val="0"/>
      <w:marTop w:val="0"/>
      <w:marBottom w:val="0"/>
      <w:divBdr>
        <w:top w:val="none" w:sz="0" w:space="0" w:color="auto"/>
        <w:left w:val="none" w:sz="0" w:space="0" w:color="auto"/>
        <w:bottom w:val="none" w:sz="0" w:space="0" w:color="auto"/>
        <w:right w:val="none" w:sz="0" w:space="0" w:color="auto"/>
      </w:divBdr>
    </w:div>
    <w:div w:id="1583635153">
      <w:bodyDiv w:val="1"/>
      <w:marLeft w:val="0"/>
      <w:marRight w:val="0"/>
      <w:marTop w:val="0"/>
      <w:marBottom w:val="0"/>
      <w:divBdr>
        <w:top w:val="none" w:sz="0" w:space="0" w:color="auto"/>
        <w:left w:val="none" w:sz="0" w:space="0" w:color="auto"/>
        <w:bottom w:val="none" w:sz="0" w:space="0" w:color="auto"/>
        <w:right w:val="none" w:sz="0" w:space="0" w:color="auto"/>
      </w:divBdr>
    </w:div>
    <w:div w:id="1595553491">
      <w:bodyDiv w:val="1"/>
      <w:marLeft w:val="0"/>
      <w:marRight w:val="0"/>
      <w:marTop w:val="0"/>
      <w:marBottom w:val="0"/>
      <w:divBdr>
        <w:top w:val="none" w:sz="0" w:space="0" w:color="auto"/>
        <w:left w:val="none" w:sz="0" w:space="0" w:color="auto"/>
        <w:bottom w:val="none" w:sz="0" w:space="0" w:color="auto"/>
        <w:right w:val="none" w:sz="0" w:space="0" w:color="auto"/>
      </w:divBdr>
    </w:div>
    <w:div w:id="1621649090">
      <w:bodyDiv w:val="1"/>
      <w:marLeft w:val="0"/>
      <w:marRight w:val="0"/>
      <w:marTop w:val="0"/>
      <w:marBottom w:val="0"/>
      <w:divBdr>
        <w:top w:val="none" w:sz="0" w:space="0" w:color="auto"/>
        <w:left w:val="none" w:sz="0" w:space="0" w:color="auto"/>
        <w:bottom w:val="none" w:sz="0" w:space="0" w:color="auto"/>
        <w:right w:val="none" w:sz="0" w:space="0" w:color="auto"/>
      </w:divBdr>
    </w:div>
    <w:div w:id="1665623891">
      <w:bodyDiv w:val="1"/>
      <w:marLeft w:val="0"/>
      <w:marRight w:val="0"/>
      <w:marTop w:val="0"/>
      <w:marBottom w:val="0"/>
      <w:divBdr>
        <w:top w:val="none" w:sz="0" w:space="0" w:color="auto"/>
        <w:left w:val="none" w:sz="0" w:space="0" w:color="auto"/>
        <w:bottom w:val="none" w:sz="0" w:space="0" w:color="auto"/>
        <w:right w:val="none" w:sz="0" w:space="0" w:color="auto"/>
      </w:divBdr>
    </w:div>
    <w:div w:id="1740789919">
      <w:bodyDiv w:val="1"/>
      <w:marLeft w:val="0"/>
      <w:marRight w:val="0"/>
      <w:marTop w:val="0"/>
      <w:marBottom w:val="0"/>
      <w:divBdr>
        <w:top w:val="none" w:sz="0" w:space="0" w:color="auto"/>
        <w:left w:val="none" w:sz="0" w:space="0" w:color="auto"/>
        <w:bottom w:val="none" w:sz="0" w:space="0" w:color="auto"/>
        <w:right w:val="none" w:sz="0" w:space="0" w:color="auto"/>
      </w:divBdr>
    </w:div>
    <w:div w:id="1843423891">
      <w:bodyDiv w:val="1"/>
      <w:marLeft w:val="0"/>
      <w:marRight w:val="0"/>
      <w:marTop w:val="0"/>
      <w:marBottom w:val="0"/>
      <w:divBdr>
        <w:top w:val="none" w:sz="0" w:space="0" w:color="auto"/>
        <w:left w:val="none" w:sz="0" w:space="0" w:color="auto"/>
        <w:bottom w:val="none" w:sz="0" w:space="0" w:color="auto"/>
        <w:right w:val="none" w:sz="0" w:space="0" w:color="auto"/>
      </w:divBdr>
    </w:div>
    <w:div w:id="1901090971">
      <w:bodyDiv w:val="1"/>
      <w:marLeft w:val="0"/>
      <w:marRight w:val="0"/>
      <w:marTop w:val="0"/>
      <w:marBottom w:val="0"/>
      <w:divBdr>
        <w:top w:val="none" w:sz="0" w:space="0" w:color="auto"/>
        <w:left w:val="none" w:sz="0" w:space="0" w:color="auto"/>
        <w:bottom w:val="none" w:sz="0" w:space="0" w:color="auto"/>
        <w:right w:val="none" w:sz="0" w:space="0" w:color="auto"/>
      </w:divBdr>
    </w:div>
    <w:div w:id="1934973230">
      <w:bodyDiv w:val="1"/>
      <w:marLeft w:val="0"/>
      <w:marRight w:val="0"/>
      <w:marTop w:val="0"/>
      <w:marBottom w:val="0"/>
      <w:divBdr>
        <w:top w:val="none" w:sz="0" w:space="0" w:color="auto"/>
        <w:left w:val="none" w:sz="0" w:space="0" w:color="auto"/>
        <w:bottom w:val="none" w:sz="0" w:space="0" w:color="auto"/>
        <w:right w:val="none" w:sz="0" w:space="0" w:color="auto"/>
      </w:divBdr>
    </w:div>
    <w:div w:id="1974018926">
      <w:bodyDiv w:val="1"/>
      <w:marLeft w:val="0"/>
      <w:marRight w:val="0"/>
      <w:marTop w:val="0"/>
      <w:marBottom w:val="0"/>
      <w:divBdr>
        <w:top w:val="none" w:sz="0" w:space="0" w:color="auto"/>
        <w:left w:val="none" w:sz="0" w:space="0" w:color="auto"/>
        <w:bottom w:val="none" w:sz="0" w:space="0" w:color="auto"/>
        <w:right w:val="none" w:sz="0" w:space="0" w:color="auto"/>
      </w:divBdr>
    </w:div>
    <w:div w:id="1997953216">
      <w:bodyDiv w:val="1"/>
      <w:marLeft w:val="0"/>
      <w:marRight w:val="0"/>
      <w:marTop w:val="0"/>
      <w:marBottom w:val="0"/>
      <w:divBdr>
        <w:top w:val="none" w:sz="0" w:space="0" w:color="auto"/>
        <w:left w:val="none" w:sz="0" w:space="0" w:color="auto"/>
        <w:bottom w:val="none" w:sz="0" w:space="0" w:color="auto"/>
        <w:right w:val="none" w:sz="0" w:space="0" w:color="auto"/>
      </w:divBdr>
    </w:div>
    <w:div w:id="2025862459">
      <w:bodyDiv w:val="1"/>
      <w:marLeft w:val="0"/>
      <w:marRight w:val="0"/>
      <w:marTop w:val="0"/>
      <w:marBottom w:val="0"/>
      <w:divBdr>
        <w:top w:val="none" w:sz="0" w:space="0" w:color="auto"/>
        <w:left w:val="none" w:sz="0" w:space="0" w:color="auto"/>
        <w:bottom w:val="none" w:sz="0" w:space="0" w:color="auto"/>
        <w:right w:val="none" w:sz="0" w:space="0" w:color="auto"/>
      </w:divBdr>
    </w:div>
    <w:div w:id="207127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ysk.ee/arengu-abimaterjalid"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18FD0-179D-4625-B29A-E2811697C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3155</Words>
  <Characters>18300</Characters>
  <Application>Microsoft Office Word</Application>
  <DocSecurity>0</DocSecurity>
  <Lines>152</Lines>
  <Paragraphs>42</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lpstr>
    </vt:vector>
  </TitlesOfParts>
  <Company>AEF</Company>
  <LinksUpToDate>false</LinksUpToDate>
  <CharactersWithSpaces>21413</CharactersWithSpaces>
  <SharedDoc>false</SharedDoc>
  <HLinks>
    <vt:vector size="6" baseType="variant">
      <vt:variant>
        <vt:i4>3604587</vt:i4>
      </vt:variant>
      <vt:variant>
        <vt:i4>0</vt:i4>
      </vt:variant>
      <vt:variant>
        <vt:i4>0</vt:i4>
      </vt:variant>
      <vt:variant>
        <vt:i4>5</vt:i4>
      </vt:variant>
      <vt:variant>
        <vt:lpwstr>http://www.kysk.ee/arengu-abimaterjalid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 Laius</dc:creator>
  <cp:keywords/>
  <cp:lastModifiedBy>Daisi</cp:lastModifiedBy>
  <cp:revision>3</cp:revision>
  <cp:lastPrinted>2013-02-12T11:12:00Z</cp:lastPrinted>
  <dcterms:created xsi:type="dcterms:W3CDTF">2019-03-07T10:21:00Z</dcterms:created>
  <dcterms:modified xsi:type="dcterms:W3CDTF">2019-03-07T10:22:00Z</dcterms:modified>
</cp:coreProperties>
</file>